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EBF3" w14:textId="4964DA6E" w:rsidR="00182E90" w:rsidRDefault="00265525" w:rsidP="00182E90">
      <w:pPr>
        <w:jc w:val="center"/>
        <w:rPr>
          <w:rFonts w:ascii="Arial Narrow" w:hAnsi="Arial Narrow"/>
          <w:b/>
          <w:sz w:val="28"/>
          <w:szCs w:val="28"/>
        </w:rPr>
      </w:pPr>
      <w:r>
        <w:rPr>
          <w:rFonts w:ascii="Arial Narrow" w:hAnsi="Arial Narrow"/>
          <w:b/>
          <w:sz w:val="28"/>
          <w:szCs w:val="28"/>
        </w:rPr>
        <w:t>Fourth</w:t>
      </w:r>
      <w:r w:rsidR="00182E90" w:rsidRPr="00182E90">
        <w:rPr>
          <w:rFonts w:ascii="Arial Narrow" w:hAnsi="Arial Narrow"/>
          <w:b/>
          <w:sz w:val="28"/>
          <w:szCs w:val="28"/>
        </w:rPr>
        <w:t xml:space="preserve"> Grade Reading </w:t>
      </w:r>
      <w:r w:rsidR="00C527FA">
        <w:rPr>
          <w:rFonts w:ascii="Arial Narrow" w:hAnsi="Arial Narrow"/>
          <w:b/>
          <w:sz w:val="28"/>
          <w:szCs w:val="28"/>
        </w:rPr>
        <w:t xml:space="preserve">Literature </w:t>
      </w:r>
      <w:r w:rsidR="00182E90" w:rsidRPr="00182E90">
        <w:rPr>
          <w:rFonts w:ascii="Arial Narrow" w:hAnsi="Arial Narrow"/>
          <w:b/>
          <w:sz w:val="28"/>
          <w:szCs w:val="28"/>
        </w:rPr>
        <w:t>Common Core Standards</w:t>
      </w:r>
    </w:p>
    <w:p w14:paraId="794734AF" w14:textId="4B023460" w:rsidR="00182E90" w:rsidRPr="00934B80" w:rsidRDefault="00934B80" w:rsidP="00182E90">
      <w:pPr>
        <w:jc w:val="center"/>
        <w:rPr>
          <w:rFonts w:ascii="Arial Narrow" w:hAnsi="Arial Narrow"/>
          <w:i/>
          <w:sz w:val="16"/>
          <w:szCs w:val="16"/>
        </w:rPr>
      </w:pPr>
      <w:r w:rsidRPr="00F044CC">
        <w:rPr>
          <w:rFonts w:ascii="Arial Narrow" w:hAnsi="Arial Narrow"/>
          <w:sz w:val="16"/>
          <w:szCs w:val="16"/>
        </w:rPr>
        <w:t>adapted from</w:t>
      </w:r>
      <w:r w:rsidRPr="00934B80">
        <w:rPr>
          <w:rFonts w:ascii="Arial Narrow" w:hAnsi="Arial Narrow"/>
          <w:i/>
          <w:sz w:val="16"/>
          <w:szCs w:val="16"/>
        </w:rPr>
        <w:t xml:space="preserve"> Imagine It! e-handbook</w:t>
      </w:r>
      <w:r w:rsidR="00F044CC">
        <w:rPr>
          <w:rFonts w:ascii="Arial Narrow" w:hAnsi="Arial Narrow"/>
          <w:i/>
          <w:sz w:val="16"/>
          <w:szCs w:val="16"/>
        </w:rPr>
        <w:t xml:space="preserve"> </w:t>
      </w:r>
      <w:r w:rsidR="00F044CC" w:rsidRPr="00F044CC">
        <w:rPr>
          <w:rFonts w:ascii="Arial Narrow" w:hAnsi="Arial Narrow"/>
          <w:sz w:val="16"/>
          <w:szCs w:val="16"/>
        </w:rPr>
        <w:t xml:space="preserve">and </w:t>
      </w:r>
      <w:r w:rsidR="00F044CC">
        <w:rPr>
          <w:rFonts w:ascii="Arial Narrow" w:hAnsi="Arial Narrow"/>
          <w:i/>
          <w:sz w:val="16"/>
          <w:szCs w:val="16"/>
        </w:rPr>
        <w:t>Common Core Clinics</w:t>
      </w:r>
    </w:p>
    <w:p w14:paraId="7C07F175" w14:textId="77777777" w:rsidR="00934B80" w:rsidRPr="00934B80" w:rsidRDefault="00934B80" w:rsidP="00182E90">
      <w:pPr>
        <w:jc w:val="cente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020"/>
        <w:gridCol w:w="5148"/>
      </w:tblGrid>
      <w:tr w:rsidR="00EA2414" w:rsidRPr="00393ED6" w14:paraId="7EACFDCC" w14:textId="77777777" w:rsidTr="00655436">
        <w:tc>
          <w:tcPr>
            <w:tcW w:w="3848" w:type="dxa"/>
            <w:shd w:val="clear" w:color="auto" w:fill="auto"/>
          </w:tcPr>
          <w:p w14:paraId="43388546" w14:textId="05E5EB5C" w:rsidR="00EA2414" w:rsidRPr="00393ED6" w:rsidRDefault="00EA2414" w:rsidP="00393ED6">
            <w:pPr>
              <w:jc w:val="center"/>
              <w:rPr>
                <w:rFonts w:ascii="Arial Narrow" w:hAnsi="Arial Narrow"/>
                <w:b/>
              </w:rPr>
            </w:pPr>
            <w:r w:rsidRPr="00393ED6">
              <w:rPr>
                <w:rFonts w:ascii="Arial Narrow" w:hAnsi="Arial Narrow"/>
                <w:b/>
              </w:rPr>
              <w:t>Standard</w:t>
            </w:r>
            <w:r w:rsidR="00F85383">
              <w:rPr>
                <w:rFonts w:ascii="Arial Narrow" w:hAnsi="Arial Narrow"/>
                <w:b/>
              </w:rPr>
              <w:t>s</w:t>
            </w:r>
          </w:p>
        </w:tc>
        <w:tc>
          <w:tcPr>
            <w:tcW w:w="2020" w:type="dxa"/>
            <w:shd w:val="clear" w:color="auto" w:fill="auto"/>
          </w:tcPr>
          <w:p w14:paraId="6A5DA711" w14:textId="77777777" w:rsidR="00EA2414" w:rsidRPr="00393ED6" w:rsidRDefault="00EA2414" w:rsidP="00393ED6">
            <w:pPr>
              <w:jc w:val="center"/>
              <w:rPr>
                <w:rFonts w:ascii="Arial Narrow" w:hAnsi="Arial Narrow"/>
                <w:b/>
              </w:rPr>
            </w:pPr>
            <w:r w:rsidRPr="00393ED6">
              <w:rPr>
                <w:rFonts w:ascii="Arial Narrow" w:hAnsi="Arial Narrow"/>
                <w:b/>
              </w:rPr>
              <w:t>Skills/Strategies</w:t>
            </w:r>
          </w:p>
        </w:tc>
        <w:tc>
          <w:tcPr>
            <w:tcW w:w="5148" w:type="dxa"/>
            <w:shd w:val="clear" w:color="auto" w:fill="auto"/>
          </w:tcPr>
          <w:p w14:paraId="25DF32CF" w14:textId="77777777" w:rsidR="00EA2414" w:rsidRPr="00393ED6" w:rsidRDefault="00EA2414" w:rsidP="00393ED6">
            <w:pPr>
              <w:jc w:val="center"/>
              <w:rPr>
                <w:rFonts w:ascii="Arial Narrow" w:hAnsi="Arial Narrow"/>
                <w:b/>
              </w:rPr>
            </w:pPr>
            <w:r w:rsidRPr="00393ED6">
              <w:rPr>
                <w:rFonts w:ascii="Arial Narrow" w:hAnsi="Arial Narrow"/>
                <w:b/>
              </w:rPr>
              <w:t>Question Stems</w:t>
            </w:r>
          </w:p>
        </w:tc>
      </w:tr>
      <w:tr w:rsidR="00EA2414" w:rsidRPr="00393ED6" w14:paraId="53B6677E" w14:textId="77777777" w:rsidTr="00655436">
        <w:tc>
          <w:tcPr>
            <w:tcW w:w="3848" w:type="dxa"/>
            <w:shd w:val="clear" w:color="auto" w:fill="auto"/>
          </w:tcPr>
          <w:p w14:paraId="7F022690" w14:textId="5B99C63D" w:rsidR="00EA2414" w:rsidRDefault="00EA2414" w:rsidP="00C527FA">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RL1 - </w:t>
            </w:r>
            <w:r w:rsidR="00715462" w:rsidRPr="00715462">
              <w:rPr>
                <w:rFonts w:ascii="Arial Narrow" w:hAnsi="Arial Narrow"/>
                <w:sz w:val="20"/>
                <w:szCs w:val="20"/>
              </w:rPr>
              <w:t>Refer to details and examples in a text when explaining what the text says explicitly and when drawing inferences from the text.</w:t>
            </w:r>
          </w:p>
          <w:p w14:paraId="108E672A" w14:textId="77777777" w:rsidR="00655436" w:rsidRDefault="00655436" w:rsidP="00C527FA">
            <w:pPr>
              <w:widowControl w:val="0"/>
              <w:autoSpaceDE w:val="0"/>
              <w:autoSpaceDN w:val="0"/>
              <w:adjustRightInd w:val="0"/>
              <w:rPr>
                <w:rFonts w:ascii="Arial Narrow" w:hAnsi="Arial Narrow"/>
                <w:sz w:val="20"/>
                <w:szCs w:val="20"/>
              </w:rPr>
            </w:pPr>
          </w:p>
          <w:p w14:paraId="42186BAF" w14:textId="77777777" w:rsidR="00655436" w:rsidRDefault="00655436" w:rsidP="00C527FA">
            <w:pPr>
              <w:widowControl w:val="0"/>
              <w:autoSpaceDE w:val="0"/>
              <w:autoSpaceDN w:val="0"/>
              <w:adjustRightInd w:val="0"/>
              <w:rPr>
                <w:rFonts w:ascii="Arial Narrow" w:hAnsi="Arial Narrow"/>
                <w:sz w:val="20"/>
                <w:szCs w:val="20"/>
              </w:rPr>
            </w:pPr>
          </w:p>
          <w:p w14:paraId="3DE7DF9B" w14:textId="77777777" w:rsidR="00655436" w:rsidRDefault="00655436" w:rsidP="00C527FA">
            <w:pPr>
              <w:widowControl w:val="0"/>
              <w:autoSpaceDE w:val="0"/>
              <w:autoSpaceDN w:val="0"/>
              <w:adjustRightInd w:val="0"/>
              <w:rPr>
                <w:rFonts w:ascii="Arial Narrow" w:hAnsi="Arial Narrow"/>
                <w:sz w:val="20"/>
                <w:szCs w:val="20"/>
              </w:rPr>
            </w:pPr>
          </w:p>
          <w:p w14:paraId="7B253A61" w14:textId="5A5A370D" w:rsidR="00655436" w:rsidRPr="00393ED6" w:rsidRDefault="00655436" w:rsidP="00C527FA">
            <w:pPr>
              <w:widowControl w:val="0"/>
              <w:autoSpaceDE w:val="0"/>
              <w:autoSpaceDN w:val="0"/>
              <w:adjustRightInd w:val="0"/>
              <w:rPr>
                <w:rFonts w:ascii="Arial Narrow" w:hAnsi="Arial Narrow"/>
                <w:sz w:val="20"/>
                <w:szCs w:val="20"/>
              </w:rPr>
            </w:pPr>
          </w:p>
        </w:tc>
        <w:tc>
          <w:tcPr>
            <w:tcW w:w="2020" w:type="dxa"/>
            <w:shd w:val="clear" w:color="auto" w:fill="auto"/>
          </w:tcPr>
          <w:p w14:paraId="5E3D8483" w14:textId="77777777" w:rsidR="00EA2414" w:rsidRPr="00393ED6" w:rsidRDefault="00BE4F45">
            <w:pPr>
              <w:rPr>
                <w:rFonts w:ascii="Arial Narrow" w:hAnsi="Arial Narrow"/>
                <w:sz w:val="20"/>
                <w:szCs w:val="20"/>
              </w:rPr>
            </w:pPr>
            <w:r w:rsidRPr="00393ED6">
              <w:rPr>
                <w:rFonts w:ascii="Arial Narrow" w:hAnsi="Arial Narrow"/>
                <w:sz w:val="20"/>
                <w:szCs w:val="20"/>
              </w:rPr>
              <w:t>Drawing and Supporting Inferences</w:t>
            </w:r>
          </w:p>
        </w:tc>
        <w:tc>
          <w:tcPr>
            <w:tcW w:w="5148" w:type="dxa"/>
            <w:shd w:val="clear" w:color="auto" w:fill="auto"/>
          </w:tcPr>
          <w:p w14:paraId="2E1D52ED" w14:textId="277CEFA4" w:rsidR="00EA2414" w:rsidRPr="00194E74" w:rsidRDefault="00784D51" w:rsidP="00784D51">
            <w:pPr>
              <w:widowControl w:val="0"/>
              <w:numPr>
                <w:ilvl w:val="0"/>
                <w:numId w:val="9"/>
              </w:numPr>
              <w:autoSpaceDE w:val="0"/>
              <w:autoSpaceDN w:val="0"/>
              <w:adjustRightInd w:val="0"/>
              <w:ind w:left="128" w:hanging="180"/>
              <w:rPr>
                <w:rFonts w:ascii="Arial Narrow" w:hAnsi="Arial Narrow"/>
                <w:sz w:val="20"/>
                <w:szCs w:val="20"/>
              </w:rPr>
            </w:pPr>
            <w:r w:rsidRPr="00194E74">
              <w:rPr>
                <w:rFonts w:ascii="Arial Narrow" w:hAnsi="Arial Narrow"/>
                <w:sz w:val="20"/>
                <w:szCs w:val="20"/>
              </w:rPr>
              <w:t>Use this chart to help you find explicit examples and details from the text to make inferences.</w:t>
            </w:r>
          </w:p>
          <w:tbl>
            <w:tblPr>
              <w:tblStyle w:val="TableGrid"/>
              <w:tblW w:w="0" w:type="auto"/>
              <w:tblLook w:val="04A0" w:firstRow="1" w:lastRow="0" w:firstColumn="1" w:lastColumn="0" w:noHBand="0" w:noVBand="1"/>
            </w:tblPr>
            <w:tblGrid>
              <w:gridCol w:w="1117"/>
              <w:gridCol w:w="1118"/>
              <w:gridCol w:w="1118"/>
            </w:tblGrid>
            <w:tr w:rsidR="00784D51" w:rsidRPr="00194E74" w14:paraId="657099EC" w14:textId="77777777" w:rsidTr="00784D51">
              <w:tc>
                <w:tcPr>
                  <w:tcW w:w="1117" w:type="dxa"/>
                </w:tcPr>
                <w:p w14:paraId="360318A7" w14:textId="77777777" w:rsidR="00784D51" w:rsidRPr="00194E74" w:rsidRDefault="00353031" w:rsidP="00353031">
                  <w:pPr>
                    <w:jc w:val="center"/>
                    <w:rPr>
                      <w:rFonts w:ascii="Arial Narrow" w:hAnsi="Arial Narrow"/>
                      <w:sz w:val="18"/>
                      <w:szCs w:val="18"/>
                    </w:rPr>
                  </w:pPr>
                  <w:r w:rsidRPr="00194E74">
                    <w:rPr>
                      <w:rFonts w:ascii="Arial Narrow" w:hAnsi="Arial Narrow"/>
                      <w:sz w:val="18"/>
                      <w:szCs w:val="18"/>
                    </w:rPr>
                    <w:t>What I Read</w:t>
                  </w:r>
                </w:p>
              </w:tc>
              <w:tc>
                <w:tcPr>
                  <w:tcW w:w="1118" w:type="dxa"/>
                </w:tcPr>
                <w:p w14:paraId="2FD58E3E" w14:textId="77777777" w:rsidR="00784D51" w:rsidRPr="00194E74" w:rsidRDefault="00353031" w:rsidP="00353031">
                  <w:pPr>
                    <w:jc w:val="center"/>
                    <w:rPr>
                      <w:rFonts w:ascii="Arial Narrow" w:hAnsi="Arial Narrow"/>
                      <w:sz w:val="18"/>
                      <w:szCs w:val="18"/>
                    </w:rPr>
                  </w:pPr>
                  <w:r w:rsidRPr="00194E74">
                    <w:rPr>
                      <w:rFonts w:ascii="Arial Narrow" w:hAnsi="Arial Narrow"/>
                      <w:sz w:val="18"/>
                      <w:szCs w:val="18"/>
                    </w:rPr>
                    <w:t>What I Know</w:t>
                  </w:r>
                </w:p>
              </w:tc>
              <w:tc>
                <w:tcPr>
                  <w:tcW w:w="1118" w:type="dxa"/>
                </w:tcPr>
                <w:p w14:paraId="2EBEB69E" w14:textId="77777777" w:rsidR="00784D51" w:rsidRPr="00194E74" w:rsidRDefault="00353031" w:rsidP="00353031">
                  <w:pPr>
                    <w:jc w:val="center"/>
                    <w:rPr>
                      <w:rFonts w:ascii="Arial Narrow" w:hAnsi="Arial Narrow"/>
                      <w:sz w:val="18"/>
                      <w:szCs w:val="18"/>
                    </w:rPr>
                  </w:pPr>
                  <w:r w:rsidRPr="00194E74">
                    <w:rPr>
                      <w:rFonts w:ascii="Arial Narrow" w:hAnsi="Arial Narrow"/>
                      <w:sz w:val="18"/>
                      <w:szCs w:val="18"/>
                    </w:rPr>
                    <w:t>Inference</w:t>
                  </w:r>
                </w:p>
              </w:tc>
            </w:tr>
            <w:tr w:rsidR="00784D51" w:rsidRPr="00194E74" w14:paraId="5907B7C7" w14:textId="77777777" w:rsidTr="00784D51">
              <w:tc>
                <w:tcPr>
                  <w:tcW w:w="1117" w:type="dxa"/>
                </w:tcPr>
                <w:p w14:paraId="2BCDDA5D" w14:textId="77777777" w:rsidR="00784D51" w:rsidRPr="00194E74" w:rsidRDefault="00784D51" w:rsidP="00784D51">
                  <w:pPr>
                    <w:rPr>
                      <w:rFonts w:ascii="Times New Roman" w:hAnsi="Times New Roman"/>
                      <w:sz w:val="28"/>
                      <w:szCs w:val="28"/>
                    </w:rPr>
                  </w:pPr>
                </w:p>
              </w:tc>
              <w:tc>
                <w:tcPr>
                  <w:tcW w:w="1118" w:type="dxa"/>
                </w:tcPr>
                <w:p w14:paraId="133EDD48" w14:textId="77777777" w:rsidR="00784D51" w:rsidRPr="00194E74" w:rsidRDefault="00784D51" w:rsidP="00784D51">
                  <w:pPr>
                    <w:rPr>
                      <w:rFonts w:ascii="Times New Roman" w:hAnsi="Times New Roman"/>
                      <w:sz w:val="28"/>
                      <w:szCs w:val="28"/>
                    </w:rPr>
                  </w:pPr>
                </w:p>
              </w:tc>
              <w:tc>
                <w:tcPr>
                  <w:tcW w:w="1118" w:type="dxa"/>
                </w:tcPr>
                <w:p w14:paraId="6DBBCF2C" w14:textId="77777777" w:rsidR="00784D51" w:rsidRPr="00194E74" w:rsidRDefault="00784D51" w:rsidP="00784D51">
                  <w:pPr>
                    <w:rPr>
                      <w:rFonts w:ascii="Times New Roman" w:hAnsi="Times New Roman"/>
                      <w:sz w:val="28"/>
                      <w:szCs w:val="28"/>
                    </w:rPr>
                  </w:pPr>
                </w:p>
              </w:tc>
            </w:tr>
            <w:tr w:rsidR="00784D51" w:rsidRPr="00194E74" w14:paraId="3BB79C64" w14:textId="77777777" w:rsidTr="00784D51">
              <w:tc>
                <w:tcPr>
                  <w:tcW w:w="1117" w:type="dxa"/>
                </w:tcPr>
                <w:p w14:paraId="1822439C" w14:textId="77777777" w:rsidR="00784D51" w:rsidRPr="00194E74" w:rsidRDefault="00784D51" w:rsidP="00784D51">
                  <w:pPr>
                    <w:rPr>
                      <w:rFonts w:ascii="Times New Roman" w:hAnsi="Times New Roman"/>
                      <w:sz w:val="28"/>
                      <w:szCs w:val="28"/>
                    </w:rPr>
                  </w:pPr>
                </w:p>
              </w:tc>
              <w:tc>
                <w:tcPr>
                  <w:tcW w:w="1118" w:type="dxa"/>
                </w:tcPr>
                <w:p w14:paraId="758863E0" w14:textId="77777777" w:rsidR="00784D51" w:rsidRPr="00194E74" w:rsidRDefault="00784D51" w:rsidP="00784D51">
                  <w:pPr>
                    <w:rPr>
                      <w:rFonts w:ascii="Times New Roman" w:hAnsi="Times New Roman"/>
                      <w:sz w:val="28"/>
                      <w:szCs w:val="28"/>
                    </w:rPr>
                  </w:pPr>
                </w:p>
              </w:tc>
              <w:tc>
                <w:tcPr>
                  <w:tcW w:w="1118" w:type="dxa"/>
                </w:tcPr>
                <w:p w14:paraId="0C6C8F06" w14:textId="77777777" w:rsidR="00784D51" w:rsidRPr="00194E74" w:rsidRDefault="00784D51" w:rsidP="00784D51">
                  <w:pPr>
                    <w:rPr>
                      <w:rFonts w:ascii="Times New Roman" w:hAnsi="Times New Roman"/>
                      <w:sz w:val="28"/>
                      <w:szCs w:val="28"/>
                    </w:rPr>
                  </w:pPr>
                </w:p>
              </w:tc>
            </w:tr>
          </w:tbl>
          <w:p w14:paraId="69B80576" w14:textId="77777777" w:rsidR="00784D51" w:rsidRPr="00194E74" w:rsidRDefault="00784D51" w:rsidP="00784D51">
            <w:pPr>
              <w:rPr>
                <w:rFonts w:ascii="Arial Narrow" w:hAnsi="Arial Narrow"/>
                <w:sz w:val="20"/>
                <w:szCs w:val="20"/>
              </w:rPr>
            </w:pPr>
          </w:p>
        </w:tc>
      </w:tr>
      <w:tr w:rsidR="00182E90" w:rsidRPr="00393ED6" w14:paraId="626201BC" w14:textId="77777777" w:rsidTr="00655436">
        <w:trPr>
          <w:trHeight w:val="1916"/>
        </w:trPr>
        <w:tc>
          <w:tcPr>
            <w:tcW w:w="3848" w:type="dxa"/>
            <w:shd w:val="clear" w:color="auto" w:fill="auto"/>
          </w:tcPr>
          <w:p w14:paraId="3E94045B" w14:textId="210CC71A" w:rsidR="00182E90" w:rsidRPr="00393ED6" w:rsidRDefault="00182E90" w:rsidP="00C527FA">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RL2 - </w:t>
            </w:r>
            <w:r w:rsidR="00715462" w:rsidRPr="00715462">
              <w:rPr>
                <w:rFonts w:ascii="Arial Narrow" w:hAnsi="Arial Narrow"/>
                <w:sz w:val="20"/>
                <w:szCs w:val="20"/>
              </w:rPr>
              <w:t>Determine a theme of a story, drama, or poem from details in the text; summarize the text.</w:t>
            </w:r>
          </w:p>
        </w:tc>
        <w:tc>
          <w:tcPr>
            <w:tcW w:w="2020" w:type="dxa"/>
            <w:shd w:val="clear" w:color="auto" w:fill="auto"/>
          </w:tcPr>
          <w:p w14:paraId="4F77F757" w14:textId="77777777" w:rsidR="00182E90" w:rsidRPr="00393ED6" w:rsidRDefault="00182E90">
            <w:pPr>
              <w:rPr>
                <w:rFonts w:ascii="Arial Narrow" w:hAnsi="Arial Narrow"/>
                <w:sz w:val="20"/>
                <w:szCs w:val="20"/>
              </w:rPr>
            </w:pPr>
            <w:r w:rsidRPr="00393ED6">
              <w:rPr>
                <w:rFonts w:ascii="Arial Narrow" w:hAnsi="Arial Narrow"/>
                <w:sz w:val="20"/>
                <w:szCs w:val="20"/>
              </w:rPr>
              <w:t>Theme</w:t>
            </w:r>
          </w:p>
          <w:p w14:paraId="4858AE1B" w14:textId="77777777" w:rsidR="00182E90" w:rsidRPr="00393ED6" w:rsidRDefault="00182E90">
            <w:pPr>
              <w:rPr>
                <w:rFonts w:ascii="Arial Narrow" w:hAnsi="Arial Narrow"/>
                <w:sz w:val="20"/>
                <w:szCs w:val="20"/>
              </w:rPr>
            </w:pPr>
            <w:r w:rsidRPr="00393ED6">
              <w:rPr>
                <w:rFonts w:ascii="Arial Narrow" w:hAnsi="Arial Narrow"/>
                <w:sz w:val="20"/>
                <w:szCs w:val="20"/>
              </w:rPr>
              <w:t>Summarize Text</w:t>
            </w:r>
          </w:p>
          <w:p w14:paraId="0D1C120F" w14:textId="77777777" w:rsidR="00182E90" w:rsidRPr="00393ED6" w:rsidRDefault="00182E90">
            <w:pPr>
              <w:rPr>
                <w:rFonts w:ascii="Arial Narrow" w:hAnsi="Arial Narrow"/>
                <w:sz w:val="20"/>
                <w:szCs w:val="20"/>
              </w:rPr>
            </w:pPr>
            <w:r w:rsidRPr="00393ED6">
              <w:rPr>
                <w:rFonts w:ascii="Arial Narrow" w:hAnsi="Arial Narrow"/>
                <w:sz w:val="20"/>
                <w:szCs w:val="20"/>
              </w:rPr>
              <w:t>Sequence</w:t>
            </w:r>
          </w:p>
          <w:p w14:paraId="1CF4DE35" w14:textId="0A985EBB" w:rsidR="00182E90" w:rsidRPr="00393ED6" w:rsidRDefault="00182E90">
            <w:pPr>
              <w:rPr>
                <w:rFonts w:ascii="Arial Narrow" w:hAnsi="Arial Narrow"/>
                <w:sz w:val="20"/>
                <w:szCs w:val="20"/>
              </w:rPr>
            </w:pPr>
          </w:p>
        </w:tc>
        <w:tc>
          <w:tcPr>
            <w:tcW w:w="5148" w:type="dxa"/>
            <w:shd w:val="clear" w:color="auto" w:fill="auto"/>
          </w:tcPr>
          <w:p w14:paraId="72A6FA5E" w14:textId="0ADFE4C2" w:rsidR="00715462" w:rsidRPr="00715462" w:rsidRDefault="00715462" w:rsidP="00715462">
            <w:pPr>
              <w:rPr>
                <w:rFonts w:ascii="Arial Narrow" w:hAnsi="Arial Narrow"/>
                <w:b/>
                <w:sz w:val="20"/>
                <w:szCs w:val="20"/>
              </w:rPr>
            </w:pPr>
            <w:r w:rsidRPr="00715462">
              <w:rPr>
                <w:rFonts w:ascii="Arial Narrow" w:hAnsi="Arial Narrow"/>
                <w:b/>
                <w:sz w:val="20"/>
                <w:szCs w:val="20"/>
              </w:rPr>
              <w:t>Theme</w:t>
            </w:r>
          </w:p>
          <w:p w14:paraId="14F90782" w14:textId="7AA1A2A1" w:rsidR="00715462" w:rsidRPr="00715462" w:rsidRDefault="00715462" w:rsidP="00715462">
            <w:pPr>
              <w:numPr>
                <w:ilvl w:val="0"/>
                <w:numId w:val="8"/>
              </w:numPr>
              <w:ind w:left="128" w:hanging="180"/>
              <w:rPr>
                <w:rFonts w:ascii="Arial Narrow" w:hAnsi="Arial Narrow"/>
                <w:sz w:val="20"/>
                <w:szCs w:val="20"/>
              </w:rPr>
            </w:pPr>
            <w:r w:rsidRPr="00715462">
              <w:rPr>
                <w:rFonts w:ascii="Arial Narrow" w:hAnsi="Arial Narrow"/>
                <w:sz w:val="20"/>
                <w:szCs w:val="20"/>
              </w:rPr>
              <w:t>Circle or underline the supporting details that help you determine the theme.</w:t>
            </w:r>
          </w:p>
          <w:p w14:paraId="0392E16F" w14:textId="77777777" w:rsidR="00715462" w:rsidRDefault="00182E90" w:rsidP="00715462">
            <w:pPr>
              <w:numPr>
                <w:ilvl w:val="0"/>
                <w:numId w:val="8"/>
              </w:numPr>
              <w:ind w:left="128" w:hanging="180"/>
              <w:rPr>
                <w:rFonts w:ascii="Arial Narrow" w:hAnsi="Arial Narrow"/>
                <w:sz w:val="20"/>
                <w:szCs w:val="20"/>
              </w:rPr>
            </w:pPr>
            <w:r w:rsidRPr="00194E74">
              <w:rPr>
                <w:rFonts w:ascii="Arial Narrow" w:hAnsi="Arial Narrow"/>
                <w:sz w:val="20"/>
                <w:szCs w:val="20"/>
              </w:rPr>
              <w:t>What is the theme of this selection?</w:t>
            </w:r>
          </w:p>
          <w:p w14:paraId="6C685993" w14:textId="77777777" w:rsidR="00715462" w:rsidRDefault="00715462" w:rsidP="00715462">
            <w:pPr>
              <w:rPr>
                <w:rFonts w:ascii="Arial Narrow" w:hAnsi="Arial Narrow"/>
                <w:sz w:val="20"/>
                <w:szCs w:val="20"/>
              </w:rPr>
            </w:pPr>
          </w:p>
          <w:p w14:paraId="7A41496B" w14:textId="35AA992A" w:rsidR="00715462" w:rsidRDefault="00715462" w:rsidP="00715462">
            <w:pPr>
              <w:rPr>
                <w:rFonts w:ascii="Arial Narrow" w:hAnsi="Arial Narrow"/>
                <w:sz w:val="20"/>
                <w:szCs w:val="20"/>
              </w:rPr>
            </w:pPr>
            <w:r>
              <w:rPr>
                <w:rFonts w:ascii="Arial Narrow" w:hAnsi="Arial Narrow"/>
                <w:sz w:val="20"/>
                <w:szCs w:val="20"/>
              </w:rPr>
              <w:t>Summarize</w:t>
            </w:r>
          </w:p>
          <w:p w14:paraId="331FE23F" w14:textId="77777777" w:rsidR="00715462" w:rsidRDefault="00715462" w:rsidP="00715462">
            <w:pPr>
              <w:numPr>
                <w:ilvl w:val="0"/>
                <w:numId w:val="8"/>
              </w:numPr>
              <w:ind w:left="128" w:hanging="180"/>
              <w:rPr>
                <w:rFonts w:ascii="Arial Narrow" w:hAnsi="Arial Narrow"/>
                <w:sz w:val="20"/>
                <w:szCs w:val="20"/>
              </w:rPr>
            </w:pPr>
            <w:r w:rsidRPr="00715462">
              <w:rPr>
                <w:rFonts w:ascii="Arial Narrow" w:hAnsi="Arial Narrow"/>
                <w:sz w:val="20"/>
                <w:szCs w:val="20"/>
              </w:rPr>
              <w:t>Identify the supporting details t</w:t>
            </w:r>
            <w:r>
              <w:rPr>
                <w:rFonts w:ascii="Arial Narrow" w:hAnsi="Arial Narrow"/>
                <w:sz w:val="20"/>
                <w:szCs w:val="20"/>
              </w:rPr>
              <w:t>hat give clues about the theme.</w:t>
            </w:r>
          </w:p>
          <w:p w14:paraId="738B4081" w14:textId="77777777" w:rsidR="00715462" w:rsidRDefault="00715462" w:rsidP="00715462">
            <w:pPr>
              <w:numPr>
                <w:ilvl w:val="0"/>
                <w:numId w:val="8"/>
              </w:numPr>
              <w:ind w:left="128" w:hanging="180"/>
              <w:rPr>
                <w:rFonts w:ascii="Arial Narrow" w:hAnsi="Arial Narrow"/>
                <w:sz w:val="20"/>
                <w:szCs w:val="20"/>
              </w:rPr>
            </w:pPr>
            <w:r w:rsidRPr="00715462">
              <w:rPr>
                <w:rFonts w:ascii="Arial Narrow" w:hAnsi="Arial Narrow"/>
                <w:sz w:val="20"/>
                <w:szCs w:val="20"/>
              </w:rPr>
              <w:t>Then identify the</w:t>
            </w:r>
            <w:r>
              <w:rPr>
                <w:rFonts w:ascii="Arial Narrow" w:hAnsi="Arial Narrow"/>
                <w:sz w:val="20"/>
                <w:szCs w:val="20"/>
              </w:rPr>
              <w:t xml:space="preserve"> </w:t>
            </w:r>
            <w:r w:rsidRPr="00715462">
              <w:rPr>
                <w:rFonts w:ascii="Arial Narrow" w:hAnsi="Arial Narrow"/>
                <w:sz w:val="20"/>
                <w:szCs w:val="20"/>
              </w:rPr>
              <w:t>theme.</w:t>
            </w:r>
          </w:p>
          <w:p w14:paraId="050124AB" w14:textId="78B586F1" w:rsidR="00715462" w:rsidRPr="00715462" w:rsidRDefault="00715462" w:rsidP="00715462">
            <w:pPr>
              <w:numPr>
                <w:ilvl w:val="0"/>
                <w:numId w:val="8"/>
              </w:numPr>
              <w:ind w:left="128" w:hanging="180"/>
              <w:rPr>
                <w:rFonts w:ascii="Arial Narrow" w:hAnsi="Arial Narrow"/>
                <w:sz w:val="20"/>
                <w:szCs w:val="20"/>
              </w:rPr>
            </w:pPr>
            <w:r w:rsidRPr="00715462">
              <w:rPr>
                <w:rFonts w:ascii="Arial Narrow" w:hAnsi="Arial Narrow"/>
                <w:sz w:val="20"/>
                <w:szCs w:val="20"/>
              </w:rPr>
              <w:t>Use the supporting details and theme you listed to write a summary of the story.</w:t>
            </w:r>
            <w:r>
              <w:rPr>
                <w:rFonts w:ascii="Arial Narrow" w:hAnsi="Arial Narrow"/>
                <w:sz w:val="20"/>
                <w:szCs w:val="20"/>
              </w:rPr>
              <w:t xml:space="preserve"> </w:t>
            </w:r>
            <w:r w:rsidRPr="00715462">
              <w:rPr>
                <w:rFonts w:ascii="Arial Narrow" w:hAnsi="Arial Narrow"/>
                <w:sz w:val="20"/>
                <w:szCs w:val="20"/>
              </w:rPr>
              <w:t>Remember to use your own words.</w:t>
            </w:r>
          </w:p>
          <w:tbl>
            <w:tblPr>
              <w:tblStyle w:val="TableGrid"/>
              <w:tblW w:w="0" w:type="auto"/>
              <w:tblLook w:val="04A0" w:firstRow="1" w:lastRow="0" w:firstColumn="1" w:lastColumn="0" w:noHBand="0" w:noVBand="1"/>
            </w:tblPr>
            <w:tblGrid>
              <w:gridCol w:w="838"/>
              <w:gridCol w:w="838"/>
              <w:gridCol w:w="838"/>
              <w:gridCol w:w="839"/>
            </w:tblGrid>
            <w:tr w:rsidR="00182E90" w:rsidRPr="00194E74" w14:paraId="690A6239" w14:textId="77777777" w:rsidTr="00353031">
              <w:tc>
                <w:tcPr>
                  <w:tcW w:w="838" w:type="dxa"/>
                </w:tcPr>
                <w:p w14:paraId="2513C599" w14:textId="77777777" w:rsidR="00182E90" w:rsidRPr="00194E74" w:rsidRDefault="00182E90" w:rsidP="00C527FA">
                  <w:pPr>
                    <w:jc w:val="center"/>
                    <w:rPr>
                      <w:rFonts w:ascii="Arial Narrow" w:hAnsi="Arial Narrow"/>
                      <w:sz w:val="18"/>
                      <w:szCs w:val="18"/>
                    </w:rPr>
                  </w:pPr>
                  <w:r w:rsidRPr="00194E74">
                    <w:rPr>
                      <w:rFonts w:ascii="Arial Narrow" w:hAnsi="Arial Narrow"/>
                      <w:sz w:val="18"/>
                      <w:szCs w:val="18"/>
                    </w:rPr>
                    <w:t>Detail 1</w:t>
                  </w:r>
                </w:p>
              </w:tc>
              <w:tc>
                <w:tcPr>
                  <w:tcW w:w="838" w:type="dxa"/>
                </w:tcPr>
                <w:p w14:paraId="02904E9C" w14:textId="77777777" w:rsidR="00182E90" w:rsidRPr="00194E74" w:rsidRDefault="00182E90" w:rsidP="00C527FA">
                  <w:pPr>
                    <w:jc w:val="center"/>
                    <w:rPr>
                      <w:rFonts w:ascii="Arial Narrow" w:hAnsi="Arial Narrow"/>
                      <w:sz w:val="18"/>
                      <w:szCs w:val="18"/>
                    </w:rPr>
                  </w:pPr>
                  <w:r w:rsidRPr="00194E74">
                    <w:rPr>
                      <w:rFonts w:ascii="Arial Narrow" w:hAnsi="Arial Narrow"/>
                      <w:sz w:val="18"/>
                      <w:szCs w:val="18"/>
                    </w:rPr>
                    <w:t>Detail 2</w:t>
                  </w:r>
                </w:p>
              </w:tc>
              <w:tc>
                <w:tcPr>
                  <w:tcW w:w="838" w:type="dxa"/>
                </w:tcPr>
                <w:p w14:paraId="752469D8" w14:textId="77777777" w:rsidR="00182E90" w:rsidRPr="00194E74" w:rsidRDefault="00182E90" w:rsidP="00C527FA">
                  <w:pPr>
                    <w:jc w:val="center"/>
                    <w:rPr>
                      <w:rFonts w:ascii="Arial Narrow" w:hAnsi="Arial Narrow"/>
                      <w:sz w:val="18"/>
                      <w:szCs w:val="18"/>
                    </w:rPr>
                  </w:pPr>
                  <w:r w:rsidRPr="00194E74">
                    <w:rPr>
                      <w:rFonts w:ascii="Arial Narrow" w:hAnsi="Arial Narrow"/>
                      <w:sz w:val="18"/>
                      <w:szCs w:val="18"/>
                    </w:rPr>
                    <w:t>Detail 3</w:t>
                  </w:r>
                </w:p>
              </w:tc>
              <w:tc>
                <w:tcPr>
                  <w:tcW w:w="839" w:type="dxa"/>
                </w:tcPr>
                <w:p w14:paraId="10FD8600" w14:textId="77777777" w:rsidR="00182E90" w:rsidRPr="00194E74" w:rsidRDefault="00182E90" w:rsidP="00C527FA">
                  <w:pPr>
                    <w:jc w:val="center"/>
                    <w:rPr>
                      <w:rFonts w:ascii="Arial Narrow" w:hAnsi="Arial Narrow"/>
                      <w:sz w:val="18"/>
                      <w:szCs w:val="18"/>
                    </w:rPr>
                  </w:pPr>
                  <w:r w:rsidRPr="00194E74">
                    <w:rPr>
                      <w:rFonts w:ascii="Arial Narrow" w:hAnsi="Arial Narrow"/>
                      <w:sz w:val="18"/>
                      <w:szCs w:val="18"/>
                    </w:rPr>
                    <w:t>Detail 4</w:t>
                  </w:r>
                </w:p>
              </w:tc>
            </w:tr>
            <w:tr w:rsidR="00182E90" w:rsidRPr="00194E74" w14:paraId="083B2EB5" w14:textId="77777777" w:rsidTr="00353031">
              <w:tc>
                <w:tcPr>
                  <w:tcW w:w="838" w:type="dxa"/>
                </w:tcPr>
                <w:p w14:paraId="4E6715B3" w14:textId="77777777" w:rsidR="00182E90" w:rsidRPr="00194E74" w:rsidRDefault="00182E90">
                  <w:pPr>
                    <w:rPr>
                      <w:rFonts w:ascii="Arial Narrow" w:hAnsi="Arial Narrow"/>
                      <w:sz w:val="18"/>
                      <w:szCs w:val="18"/>
                    </w:rPr>
                  </w:pPr>
                </w:p>
                <w:p w14:paraId="63B84A91" w14:textId="77777777" w:rsidR="00182E90" w:rsidRPr="00194E74" w:rsidRDefault="00182E90">
                  <w:pPr>
                    <w:rPr>
                      <w:rFonts w:ascii="Arial Narrow" w:hAnsi="Arial Narrow"/>
                      <w:sz w:val="18"/>
                      <w:szCs w:val="18"/>
                    </w:rPr>
                  </w:pPr>
                </w:p>
              </w:tc>
              <w:tc>
                <w:tcPr>
                  <w:tcW w:w="838" w:type="dxa"/>
                </w:tcPr>
                <w:p w14:paraId="30119503" w14:textId="77777777" w:rsidR="00182E90" w:rsidRPr="00194E74" w:rsidRDefault="00182E90">
                  <w:pPr>
                    <w:rPr>
                      <w:rFonts w:ascii="Arial Narrow" w:hAnsi="Arial Narrow"/>
                      <w:sz w:val="18"/>
                      <w:szCs w:val="18"/>
                    </w:rPr>
                  </w:pPr>
                </w:p>
              </w:tc>
              <w:tc>
                <w:tcPr>
                  <w:tcW w:w="838" w:type="dxa"/>
                </w:tcPr>
                <w:p w14:paraId="2D8E62FE" w14:textId="77777777" w:rsidR="00182E90" w:rsidRPr="00194E74" w:rsidRDefault="00182E90">
                  <w:pPr>
                    <w:rPr>
                      <w:rFonts w:ascii="Arial Narrow" w:hAnsi="Arial Narrow"/>
                      <w:sz w:val="18"/>
                      <w:szCs w:val="18"/>
                    </w:rPr>
                  </w:pPr>
                </w:p>
              </w:tc>
              <w:tc>
                <w:tcPr>
                  <w:tcW w:w="839" w:type="dxa"/>
                </w:tcPr>
                <w:p w14:paraId="4A786804" w14:textId="77777777" w:rsidR="00182E90" w:rsidRPr="00194E74" w:rsidRDefault="00182E90">
                  <w:pPr>
                    <w:rPr>
                      <w:rFonts w:ascii="Arial Narrow" w:hAnsi="Arial Narrow"/>
                      <w:sz w:val="18"/>
                      <w:szCs w:val="18"/>
                    </w:rPr>
                  </w:pPr>
                </w:p>
              </w:tc>
            </w:tr>
          </w:tbl>
          <w:p w14:paraId="617B93A5" w14:textId="77777777" w:rsidR="00182E90" w:rsidRPr="00194E74" w:rsidRDefault="00182E90">
            <w:pPr>
              <w:rPr>
                <w:rFonts w:ascii="Arial Narrow" w:hAnsi="Arial Narrow"/>
                <w:sz w:val="20"/>
                <w:szCs w:val="20"/>
              </w:rPr>
            </w:pPr>
            <w:r w:rsidRPr="00194E74">
              <w:rPr>
                <w:rFonts w:ascii="Arial Narrow" w:hAnsi="Arial Narrow"/>
                <w:sz w:val="20"/>
                <w:szCs w:val="20"/>
              </w:rPr>
              <w:t>Theme (moral):</w:t>
            </w:r>
          </w:p>
          <w:p w14:paraId="273CCBB2" w14:textId="77777777" w:rsidR="00182E90" w:rsidRPr="00194E74" w:rsidRDefault="00182E90" w:rsidP="00D636F4">
            <w:pPr>
              <w:rPr>
                <w:rFonts w:ascii="Arial Narrow" w:hAnsi="Arial Narrow"/>
                <w:sz w:val="20"/>
                <w:szCs w:val="20"/>
              </w:rPr>
            </w:pPr>
            <w:r w:rsidRPr="00194E74">
              <w:rPr>
                <w:rFonts w:ascii="Arial Narrow" w:hAnsi="Arial Narrow"/>
                <w:sz w:val="20"/>
                <w:szCs w:val="20"/>
              </w:rPr>
              <w:t>Summary:</w:t>
            </w:r>
          </w:p>
          <w:p w14:paraId="625F220F" w14:textId="77777777" w:rsidR="00F044CC" w:rsidRPr="00194E74" w:rsidRDefault="00F044CC" w:rsidP="00D636F4">
            <w:pPr>
              <w:rPr>
                <w:rFonts w:ascii="Arial Narrow" w:hAnsi="Arial Narrow"/>
                <w:sz w:val="20"/>
                <w:szCs w:val="20"/>
              </w:rPr>
            </w:pPr>
          </w:p>
          <w:p w14:paraId="76AA94B4" w14:textId="416ED6A2" w:rsidR="00F044CC" w:rsidRPr="00194E74" w:rsidRDefault="00655436" w:rsidP="00655436">
            <w:pPr>
              <w:numPr>
                <w:ilvl w:val="0"/>
                <w:numId w:val="8"/>
              </w:numPr>
              <w:ind w:left="128" w:hanging="180"/>
              <w:rPr>
                <w:rFonts w:ascii="Arial Narrow" w:hAnsi="Arial Narrow"/>
                <w:sz w:val="20"/>
                <w:szCs w:val="20"/>
              </w:rPr>
            </w:pPr>
            <w:r w:rsidRPr="00194E74">
              <w:rPr>
                <w:rFonts w:ascii="Arial Narrow" w:hAnsi="Arial Narrow"/>
                <w:sz w:val="20"/>
                <w:szCs w:val="20"/>
              </w:rPr>
              <w:t>How would you summarize this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38"/>
              <w:gridCol w:w="838"/>
              <w:gridCol w:w="839"/>
            </w:tblGrid>
            <w:tr w:rsidR="00F044CC" w:rsidRPr="00194E74" w14:paraId="211B51E6" w14:textId="77777777" w:rsidTr="00F044CC">
              <w:tc>
                <w:tcPr>
                  <w:tcW w:w="838" w:type="dxa"/>
                  <w:shd w:val="clear" w:color="auto" w:fill="auto"/>
                </w:tcPr>
                <w:p w14:paraId="3A3AC905" w14:textId="77777777" w:rsidR="00F044CC" w:rsidRPr="00194E74" w:rsidRDefault="00F044CC" w:rsidP="00F044CC">
                  <w:pPr>
                    <w:jc w:val="center"/>
                    <w:rPr>
                      <w:rFonts w:ascii="Arial Narrow" w:hAnsi="Arial Narrow"/>
                      <w:sz w:val="18"/>
                      <w:szCs w:val="18"/>
                    </w:rPr>
                  </w:pPr>
                  <w:r w:rsidRPr="00194E74">
                    <w:rPr>
                      <w:rFonts w:ascii="Arial Narrow" w:hAnsi="Arial Narrow"/>
                      <w:sz w:val="18"/>
                      <w:szCs w:val="18"/>
                    </w:rPr>
                    <w:t>First</w:t>
                  </w:r>
                </w:p>
              </w:tc>
              <w:tc>
                <w:tcPr>
                  <w:tcW w:w="838" w:type="dxa"/>
                  <w:shd w:val="clear" w:color="auto" w:fill="auto"/>
                </w:tcPr>
                <w:p w14:paraId="7C3E97AF" w14:textId="77777777" w:rsidR="00F044CC" w:rsidRPr="00194E74" w:rsidRDefault="00F044CC" w:rsidP="00F044CC">
                  <w:pPr>
                    <w:jc w:val="center"/>
                    <w:rPr>
                      <w:rFonts w:ascii="Arial Narrow" w:hAnsi="Arial Narrow"/>
                      <w:sz w:val="18"/>
                      <w:szCs w:val="18"/>
                    </w:rPr>
                  </w:pPr>
                  <w:r w:rsidRPr="00194E74">
                    <w:rPr>
                      <w:rFonts w:ascii="Arial Narrow" w:hAnsi="Arial Narrow"/>
                      <w:sz w:val="18"/>
                      <w:szCs w:val="18"/>
                    </w:rPr>
                    <w:t>Next</w:t>
                  </w:r>
                </w:p>
              </w:tc>
              <w:tc>
                <w:tcPr>
                  <w:tcW w:w="838" w:type="dxa"/>
                  <w:shd w:val="clear" w:color="auto" w:fill="auto"/>
                </w:tcPr>
                <w:p w14:paraId="084E10BC" w14:textId="77777777" w:rsidR="00F044CC" w:rsidRPr="00194E74" w:rsidRDefault="00F044CC" w:rsidP="00F044CC">
                  <w:pPr>
                    <w:jc w:val="center"/>
                    <w:rPr>
                      <w:rFonts w:ascii="Arial Narrow" w:hAnsi="Arial Narrow"/>
                      <w:sz w:val="18"/>
                      <w:szCs w:val="18"/>
                    </w:rPr>
                  </w:pPr>
                  <w:r w:rsidRPr="00194E74">
                    <w:rPr>
                      <w:rFonts w:ascii="Arial Narrow" w:hAnsi="Arial Narrow"/>
                      <w:sz w:val="18"/>
                      <w:szCs w:val="18"/>
                    </w:rPr>
                    <w:t>Then</w:t>
                  </w:r>
                </w:p>
              </w:tc>
              <w:tc>
                <w:tcPr>
                  <w:tcW w:w="839" w:type="dxa"/>
                  <w:shd w:val="clear" w:color="auto" w:fill="auto"/>
                </w:tcPr>
                <w:p w14:paraId="35E4AF06" w14:textId="77777777" w:rsidR="00F044CC" w:rsidRPr="00194E74" w:rsidRDefault="00F044CC" w:rsidP="00F044CC">
                  <w:pPr>
                    <w:jc w:val="center"/>
                    <w:rPr>
                      <w:rFonts w:ascii="Arial Narrow" w:hAnsi="Arial Narrow"/>
                      <w:sz w:val="18"/>
                      <w:szCs w:val="18"/>
                    </w:rPr>
                  </w:pPr>
                  <w:r w:rsidRPr="00194E74">
                    <w:rPr>
                      <w:rFonts w:ascii="Arial Narrow" w:hAnsi="Arial Narrow"/>
                      <w:sz w:val="18"/>
                      <w:szCs w:val="18"/>
                    </w:rPr>
                    <w:t>Last</w:t>
                  </w:r>
                </w:p>
              </w:tc>
            </w:tr>
            <w:tr w:rsidR="00F044CC" w:rsidRPr="00194E74" w14:paraId="0253F16C" w14:textId="77777777" w:rsidTr="00F044CC">
              <w:tc>
                <w:tcPr>
                  <w:tcW w:w="838" w:type="dxa"/>
                  <w:shd w:val="clear" w:color="auto" w:fill="auto"/>
                </w:tcPr>
                <w:p w14:paraId="30219A6E" w14:textId="77777777" w:rsidR="00F044CC" w:rsidRPr="00194E74" w:rsidRDefault="00F044CC" w:rsidP="00F044CC">
                  <w:pPr>
                    <w:rPr>
                      <w:rFonts w:ascii="Arial Narrow" w:hAnsi="Arial Narrow"/>
                      <w:sz w:val="18"/>
                      <w:szCs w:val="18"/>
                    </w:rPr>
                  </w:pPr>
                </w:p>
              </w:tc>
              <w:tc>
                <w:tcPr>
                  <w:tcW w:w="838" w:type="dxa"/>
                  <w:shd w:val="clear" w:color="auto" w:fill="auto"/>
                </w:tcPr>
                <w:p w14:paraId="142E3871" w14:textId="77777777" w:rsidR="00F044CC" w:rsidRPr="00194E74" w:rsidRDefault="00F044CC" w:rsidP="00F044CC">
                  <w:pPr>
                    <w:rPr>
                      <w:rFonts w:ascii="Arial Narrow" w:hAnsi="Arial Narrow"/>
                      <w:sz w:val="18"/>
                      <w:szCs w:val="18"/>
                    </w:rPr>
                  </w:pPr>
                </w:p>
              </w:tc>
              <w:tc>
                <w:tcPr>
                  <w:tcW w:w="838" w:type="dxa"/>
                  <w:shd w:val="clear" w:color="auto" w:fill="auto"/>
                </w:tcPr>
                <w:p w14:paraId="4C380FA8" w14:textId="77777777" w:rsidR="00F044CC" w:rsidRPr="00194E74" w:rsidRDefault="00F044CC" w:rsidP="00F044CC">
                  <w:pPr>
                    <w:rPr>
                      <w:rFonts w:ascii="Arial Narrow" w:hAnsi="Arial Narrow"/>
                      <w:sz w:val="18"/>
                      <w:szCs w:val="18"/>
                    </w:rPr>
                  </w:pPr>
                </w:p>
              </w:tc>
              <w:tc>
                <w:tcPr>
                  <w:tcW w:w="839" w:type="dxa"/>
                  <w:shd w:val="clear" w:color="auto" w:fill="auto"/>
                </w:tcPr>
                <w:p w14:paraId="1DBD7A3F" w14:textId="77777777" w:rsidR="00F044CC" w:rsidRPr="00194E74" w:rsidRDefault="00F044CC" w:rsidP="00F044CC">
                  <w:pPr>
                    <w:rPr>
                      <w:rFonts w:ascii="Arial Narrow" w:hAnsi="Arial Narrow"/>
                      <w:sz w:val="18"/>
                      <w:szCs w:val="18"/>
                    </w:rPr>
                  </w:pPr>
                </w:p>
                <w:p w14:paraId="0907910A" w14:textId="77777777" w:rsidR="00F044CC" w:rsidRPr="00194E74" w:rsidRDefault="00F044CC" w:rsidP="00F044CC">
                  <w:pPr>
                    <w:rPr>
                      <w:rFonts w:ascii="Arial Narrow" w:hAnsi="Arial Narrow"/>
                      <w:sz w:val="18"/>
                      <w:szCs w:val="18"/>
                    </w:rPr>
                  </w:pPr>
                </w:p>
              </w:tc>
            </w:tr>
          </w:tbl>
          <w:p w14:paraId="16A95EB4" w14:textId="696165F8" w:rsidR="00F044CC" w:rsidRPr="00194E74" w:rsidRDefault="00F044CC" w:rsidP="00D636F4">
            <w:pPr>
              <w:rPr>
                <w:rFonts w:ascii="Arial Narrow" w:hAnsi="Arial Narrow"/>
                <w:sz w:val="18"/>
                <w:szCs w:val="18"/>
              </w:rPr>
            </w:pPr>
            <w:r w:rsidRPr="00194E74">
              <w:rPr>
                <w:rFonts w:ascii="Arial Narrow" w:hAnsi="Arial Narrow"/>
                <w:sz w:val="18"/>
                <w:szCs w:val="18"/>
              </w:rPr>
              <w:t>Summary:</w:t>
            </w:r>
          </w:p>
          <w:p w14:paraId="527DABF5" w14:textId="77777777" w:rsidR="00F044CC" w:rsidRPr="00194E74" w:rsidRDefault="00F044CC" w:rsidP="00D636F4">
            <w:pPr>
              <w:rPr>
                <w:rFonts w:ascii="Arial Narrow" w:hAnsi="Arial Narrow"/>
                <w:sz w:val="18"/>
                <w:szCs w:val="18"/>
              </w:rPr>
            </w:pPr>
          </w:p>
          <w:p w14:paraId="2ABAFBFE" w14:textId="1FD27DE4" w:rsidR="00F044CC" w:rsidRPr="00194E74" w:rsidRDefault="00655436" w:rsidP="00655436">
            <w:pPr>
              <w:numPr>
                <w:ilvl w:val="0"/>
                <w:numId w:val="8"/>
              </w:numPr>
              <w:ind w:left="128" w:hanging="180"/>
              <w:rPr>
                <w:rFonts w:ascii="Arial Narrow" w:hAnsi="Arial Narrow"/>
                <w:sz w:val="18"/>
                <w:szCs w:val="18"/>
              </w:rPr>
            </w:pPr>
            <w:r w:rsidRPr="00194E74">
              <w:rPr>
                <w:rFonts w:ascii="Arial Narrow" w:hAnsi="Arial Narrow"/>
                <w:sz w:val="18"/>
                <w:szCs w:val="18"/>
              </w:rPr>
              <w:t>What is one detail that you would not include?</w:t>
            </w:r>
          </w:p>
        </w:tc>
      </w:tr>
      <w:tr w:rsidR="00EA2414" w:rsidRPr="00393ED6" w14:paraId="62E95442" w14:textId="77777777" w:rsidTr="00655436">
        <w:tc>
          <w:tcPr>
            <w:tcW w:w="3848" w:type="dxa"/>
            <w:shd w:val="clear" w:color="auto" w:fill="auto"/>
          </w:tcPr>
          <w:p w14:paraId="5FAB58C0" w14:textId="3BFBDEB0" w:rsidR="00EA2414" w:rsidRPr="00393ED6" w:rsidRDefault="00EA2414" w:rsidP="00C527FA">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RL3 - </w:t>
            </w:r>
            <w:r w:rsidR="00715462" w:rsidRPr="00715462">
              <w:rPr>
                <w:rFonts w:ascii="Arial Narrow" w:hAnsi="Arial Narrow"/>
                <w:sz w:val="20"/>
                <w:szCs w:val="20"/>
              </w:rPr>
              <w:t>Describe in depth a character, setting, or event in a story or drama, drawing on specific details in the text (e.g., a character’s thoughts, words, or actions).</w:t>
            </w:r>
          </w:p>
        </w:tc>
        <w:tc>
          <w:tcPr>
            <w:tcW w:w="2020" w:type="dxa"/>
            <w:shd w:val="clear" w:color="auto" w:fill="auto"/>
          </w:tcPr>
          <w:p w14:paraId="4B78A85F" w14:textId="74E170FE" w:rsidR="00EA2414" w:rsidRPr="00393ED6" w:rsidRDefault="00BE4F45">
            <w:pPr>
              <w:rPr>
                <w:rFonts w:ascii="Arial Narrow" w:hAnsi="Arial Narrow"/>
                <w:sz w:val="20"/>
                <w:szCs w:val="20"/>
              </w:rPr>
            </w:pPr>
            <w:r w:rsidRPr="00393ED6">
              <w:rPr>
                <w:rFonts w:ascii="Arial Narrow" w:hAnsi="Arial Narrow"/>
                <w:sz w:val="20"/>
                <w:szCs w:val="20"/>
              </w:rPr>
              <w:t>Characters, Settings, Events</w:t>
            </w:r>
          </w:p>
          <w:p w14:paraId="6EE0308E" w14:textId="77777777" w:rsidR="00BE4F45" w:rsidRPr="00393ED6" w:rsidRDefault="00BE4F45">
            <w:pPr>
              <w:rPr>
                <w:rFonts w:ascii="Arial Narrow" w:hAnsi="Arial Narrow"/>
                <w:sz w:val="20"/>
                <w:szCs w:val="20"/>
              </w:rPr>
            </w:pPr>
            <w:r w:rsidRPr="00393ED6">
              <w:rPr>
                <w:rFonts w:ascii="Arial Narrow" w:hAnsi="Arial Narrow"/>
                <w:sz w:val="20"/>
                <w:szCs w:val="20"/>
              </w:rPr>
              <w:t>Main Ideas and Details</w:t>
            </w:r>
          </w:p>
          <w:p w14:paraId="229C2AB3" w14:textId="77777777" w:rsidR="00715462" w:rsidRDefault="00715462">
            <w:pPr>
              <w:rPr>
                <w:rFonts w:ascii="Arial Narrow" w:hAnsi="Arial Narrow"/>
                <w:sz w:val="20"/>
                <w:szCs w:val="20"/>
              </w:rPr>
            </w:pPr>
            <w:r>
              <w:rPr>
                <w:rFonts w:ascii="Arial Narrow" w:hAnsi="Arial Narrow"/>
                <w:sz w:val="20"/>
                <w:szCs w:val="20"/>
              </w:rPr>
              <w:t>Historical Fiction</w:t>
            </w:r>
          </w:p>
          <w:p w14:paraId="29B3B4F1" w14:textId="26859170" w:rsidR="00715462" w:rsidRPr="00393ED6" w:rsidRDefault="00715462">
            <w:pPr>
              <w:rPr>
                <w:rFonts w:ascii="Arial Narrow" w:hAnsi="Arial Narrow"/>
                <w:sz w:val="20"/>
                <w:szCs w:val="20"/>
              </w:rPr>
            </w:pPr>
            <w:r>
              <w:rPr>
                <w:rFonts w:ascii="Arial Narrow" w:hAnsi="Arial Narrow"/>
                <w:sz w:val="20"/>
                <w:szCs w:val="20"/>
              </w:rPr>
              <w:t>Drama</w:t>
            </w:r>
          </w:p>
        </w:tc>
        <w:tc>
          <w:tcPr>
            <w:tcW w:w="5148" w:type="dxa"/>
            <w:shd w:val="clear" w:color="auto" w:fill="auto"/>
          </w:tcPr>
          <w:p w14:paraId="40B92403" w14:textId="28E8C710" w:rsidR="00715462" w:rsidRPr="00D0741E" w:rsidRDefault="00F044CC" w:rsidP="00715462">
            <w:pPr>
              <w:widowControl w:val="0"/>
              <w:autoSpaceDE w:val="0"/>
              <w:autoSpaceDN w:val="0"/>
              <w:adjustRightInd w:val="0"/>
              <w:rPr>
                <w:rFonts w:ascii="Arial Narrow" w:hAnsi="Arial Narrow"/>
                <w:b/>
                <w:i/>
                <w:sz w:val="20"/>
                <w:szCs w:val="20"/>
              </w:rPr>
            </w:pPr>
            <w:r w:rsidRPr="00D0741E">
              <w:rPr>
                <w:rFonts w:ascii="Arial Narrow" w:hAnsi="Arial Narrow"/>
                <w:b/>
                <w:i/>
                <w:sz w:val="20"/>
                <w:szCs w:val="20"/>
              </w:rPr>
              <w:t>Characters</w:t>
            </w:r>
          </w:p>
          <w:p w14:paraId="46E0D90D" w14:textId="641F8972" w:rsidR="00715462" w:rsidRPr="00715462" w:rsidRDefault="00715462" w:rsidP="00715462">
            <w:pPr>
              <w:widowControl w:val="0"/>
              <w:numPr>
                <w:ilvl w:val="0"/>
                <w:numId w:val="7"/>
              </w:numPr>
              <w:autoSpaceDE w:val="0"/>
              <w:autoSpaceDN w:val="0"/>
              <w:adjustRightInd w:val="0"/>
              <w:ind w:left="128" w:hanging="180"/>
              <w:rPr>
                <w:rFonts w:ascii="Arial Narrow" w:hAnsi="Arial Narrow"/>
                <w:sz w:val="20"/>
                <w:szCs w:val="20"/>
              </w:rPr>
            </w:pPr>
            <w:r w:rsidRPr="00715462">
              <w:rPr>
                <w:rFonts w:ascii="Arial Narrow" w:hAnsi="Arial Narrow"/>
                <w:sz w:val="20"/>
                <w:szCs w:val="20"/>
              </w:rPr>
              <w:t>Who is the main character in this selection?</w:t>
            </w:r>
          </w:p>
          <w:p w14:paraId="3AF3B45F" w14:textId="1BB0AE68" w:rsidR="00715462" w:rsidRPr="00715462" w:rsidRDefault="00715462" w:rsidP="00715462">
            <w:pPr>
              <w:widowControl w:val="0"/>
              <w:numPr>
                <w:ilvl w:val="0"/>
                <w:numId w:val="7"/>
              </w:numPr>
              <w:autoSpaceDE w:val="0"/>
              <w:autoSpaceDN w:val="0"/>
              <w:adjustRightInd w:val="0"/>
              <w:ind w:left="128" w:hanging="180"/>
              <w:rPr>
                <w:rFonts w:ascii="Arial Narrow" w:hAnsi="Arial Narrow"/>
                <w:sz w:val="20"/>
                <w:szCs w:val="20"/>
              </w:rPr>
            </w:pPr>
            <w:r w:rsidRPr="00715462">
              <w:rPr>
                <w:rFonts w:ascii="Arial Narrow" w:hAnsi="Arial Narrow"/>
                <w:sz w:val="20"/>
                <w:szCs w:val="20"/>
              </w:rPr>
              <w:t>Describe the main character’s traits.</w:t>
            </w:r>
          </w:p>
          <w:p w14:paraId="552A4096" w14:textId="052972D4" w:rsidR="00715462" w:rsidRPr="00715462" w:rsidRDefault="00715462" w:rsidP="00715462">
            <w:pPr>
              <w:widowControl w:val="0"/>
              <w:numPr>
                <w:ilvl w:val="0"/>
                <w:numId w:val="7"/>
              </w:numPr>
              <w:autoSpaceDE w:val="0"/>
              <w:autoSpaceDN w:val="0"/>
              <w:adjustRightInd w:val="0"/>
              <w:ind w:left="128" w:hanging="180"/>
              <w:rPr>
                <w:rFonts w:ascii="Arial Narrow" w:hAnsi="Arial Narrow"/>
                <w:sz w:val="20"/>
                <w:szCs w:val="20"/>
              </w:rPr>
            </w:pPr>
            <w:r w:rsidRPr="00715462">
              <w:rPr>
                <w:rFonts w:ascii="Arial Narrow" w:hAnsi="Arial Narrow"/>
                <w:sz w:val="20"/>
                <w:szCs w:val="20"/>
              </w:rPr>
              <w:t>How do the main character’s actions help you determine his</w:t>
            </w:r>
            <w:r>
              <w:rPr>
                <w:rFonts w:ascii="Arial Narrow" w:hAnsi="Arial Narrow"/>
                <w:sz w:val="20"/>
                <w:szCs w:val="20"/>
              </w:rPr>
              <w:t>/her</w:t>
            </w:r>
            <w:r w:rsidRPr="00715462">
              <w:rPr>
                <w:rFonts w:ascii="Arial Narrow" w:hAnsi="Arial Narrow"/>
                <w:sz w:val="20"/>
                <w:szCs w:val="20"/>
              </w:rPr>
              <w:t xml:space="preserve"> traits? Give examples from</w:t>
            </w:r>
            <w:r>
              <w:rPr>
                <w:rFonts w:ascii="Arial Narrow" w:hAnsi="Arial Narrow"/>
                <w:sz w:val="20"/>
                <w:szCs w:val="20"/>
              </w:rPr>
              <w:t xml:space="preserve"> </w:t>
            </w:r>
            <w:r w:rsidRPr="00715462">
              <w:rPr>
                <w:rFonts w:ascii="Arial Narrow" w:hAnsi="Arial Narrow"/>
                <w:sz w:val="20"/>
                <w:szCs w:val="20"/>
              </w:rPr>
              <w:t>the text to support your reasons.</w:t>
            </w:r>
          </w:p>
          <w:p w14:paraId="2025B1DF" w14:textId="4D213AAA" w:rsidR="00F044CC" w:rsidRPr="00D0741E" w:rsidRDefault="00715462" w:rsidP="00F044CC">
            <w:pPr>
              <w:widowControl w:val="0"/>
              <w:numPr>
                <w:ilvl w:val="0"/>
                <w:numId w:val="7"/>
              </w:numPr>
              <w:autoSpaceDE w:val="0"/>
              <w:autoSpaceDN w:val="0"/>
              <w:adjustRightInd w:val="0"/>
              <w:ind w:left="128" w:hanging="180"/>
              <w:rPr>
                <w:rFonts w:ascii="Arial Narrow" w:hAnsi="Arial Narrow"/>
                <w:sz w:val="20"/>
                <w:szCs w:val="20"/>
              </w:rPr>
            </w:pPr>
            <w:r w:rsidRPr="00715462">
              <w:rPr>
                <w:rFonts w:ascii="Arial Narrow" w:hAnsi="Arial Narrow"/>
                <w:sz w:val="20"/>
                <w:szCs w:val="20"/>
              </w:rPr>
              <w:t>How does the main character change within the selection?</w:t>
            </w:r>
          </w:p>
          <w:p w14:paraId="61256E2F" w14:textId="7400E76C" w:rsidR="00F044CC" w:rsidRPr="00D0741E" w:rsidRDefault="00F044CC" w:rsidP="00F044CC">
            <w:pPr>
              <w:widowControl w:val="0"/>
              <w:tabs>
                <w:tab w:val="left" w:pos="128"/>
              </w:tabs>
              <w:autoSpaceDE w:val="0"/>
              <w:autoSpaceDN w:val="0"/>
              <w:adjustRightInd w:val="0"/>
              <w:rPr>
                <w:rFonts w:ascii="Arial Narrow" w:hAnsi="Arial Narrow"/>
                <w:b/>
                <w:i/>
                <w:sz w:val="20"/>
                <w:szCs w:val="20"/>
              </w:rPr>
            </w:pPr>
            <w:r w:rsidRPr="00D0741E">
              <w:rPr>
                <w:rFonts w:ascii="Arial Narrow" w:hAnsi="Arial Narrow"/>
                <w:b/>
                <w:i/>
                <w:sz w:val="20"/>
                <w:szCs w:val="20"/>
              </w:rPr>
              <w:t>Settings</w:t>
            </w:r>
          </w:p>
          <w:p w14:paraId="7561DFF7" w14:textId="77777777"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Where does this story take place?</w:t>
            </w:r>
          </w:p>
          <w:p w14:paraId="46DA0B47" w14:textId="2D1B4D94"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List some details from the text that describe the setting.</w:t>
            </w:r>
          </w:p>
          <w:p w14:paraId="2CAC28F3" w14:textId="6C142021" w:rsidR="00D0741E" w:rsidRPr="00D0741E" w:rsidRDefault="00D0741E" w:rsidP="00F044CC">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How does the setting affect the mood at the beginning of the story?</w:t>
            </w:r>
            <w:r w:rsidRPr="00194E74">
              <w:rPr>
                <w:rFonts w:ascii="Arial Narrow" w:hAnsi="Arial Narrow" w:cs="Times"/>
                <w:color w:val="141413"/>
                <w:sz w:val="20"/>
                <w:szCs w:val="20"/>
              </w:rPr>
              <w:t xml:space="preserve"> </w:t>
            </w:r>
          </w:p>
          <w:p w14:paraId="5509CB9B" w14:textId="73D4D40B" w:rsidR="00F044CC" w:rsidRPr="00D0741E" w:rsidRDefault="00F044CC" w:rsidP="00F044CC">
            <w:pPr>
              <w:widowControl w:val="0"/>
              <w:tabs>
                <w:tab w:val="left" w:pos="128"/>
              </w:tabs>
              <w:autoSpaceDE w:val="0"/>
              <w:autoSpaceDN w:val="0"/>
              <w:adjustRightInd w:val="0"/>
              <w:rPr>
                <w:rFonts w:ascii="Arial Narrow" w:hAnsi="Arial Narrow" w:cs="Times"/>
                <w:b/>
                <w:i/>
                <w:color w:val="141413"/>
                <w:sz w:val="20"/>
                <w:szCs w:val="20"/>
              </w:rPr>
            </w:pPr>
            <w:r w:rsidRPr="00D0741E">
              <w:rPr>
                <w:rFonts w:ascii="Arial Narrow" w:hAnsi="Arial Narrow" w:cs="Times"/>
                <w:b/>
                <w:i/>
                <w:color w:val="141413"/>
                <w:sz w:val="20"/>
                <w:szCs w:val="20"/>
              </w:rPr>
              <w:t>Events</w:t>
            </w:r>
          </w:p>
          <w:p w14:paraId="07D95B32" w14:textId="77777777"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Who are the main characters?</w:t>
            </w:r>
          </w:p>
          <w:p w14:paraId="388C3B9F" w14:textId="390429B0"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What is the problem in this story?</w:t>
            </w:r>
          </w:p>
          <w:p w14:paraId="76D80DE9" w14:textId="6FC019AE"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What is the first thing done to solve the problem in this story?</w:t>
            </w:r>
          </w:p>
          <w:p w14:paraId="599AAAF7" w14:textId="37A612C3" w:rsidR="00D0741E"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How is the problem solved in this story?</w:t>
            </w:r>
          </w:p>
          <w:p w14:paraId="199ACE4E" w14:textId="2F2DCA6A" w:rsidR="00353031" w:rsidRPr="00D0741E" w:rsidRDefault="00D0741E" w:rsidP="00D0741E">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D0741E">
              <w:rPr>
                <w:rFonts w:ascii="Arial Narrow" w:hAnsi="Arial Narrow" w:cs="Times"/>
                <w:color w:val="141413"/>
                <w:sz w:val="20"/>
                <w:szCs w:val="20"/>
              </w:rPr>
              <w:t xml:space="preserve">What </w:t>
            </w:r>
            <w:r>
              <w:rPr>
                <w:rFonts w:ascii="Arial Narrow" w:hAnsi="Arial Narrow" w:cs="Times"/>
                <w:color w:val="141413"/>
                <w:sz w:val="20"/>
                <w:szCs w:val="20"/>
              </w:rPr>
              <w:t>might happen next in this story?</w:t>
            </w:r>
          </w:p>
        </w:tc>
      </w:tr>
      <w:tr w:rsidR="00EA2414" w:rsidRPr="00393ED6" w14:paraId="16C4F7D7" w14:textId="77777777" w:rsidTr="00F21DE1">
        <w:trPr>
          <w:trHeight w:val="953"/>
        </w:trPr>
        <w:tc>
          <w:tcPr>
            <w:tcW w:w="3848" w:type="dxa"/>
            <w:shd w:val="clear" w:color="auto" w:fill="auto"/>
          </w:tcPr>
          <w:p w14:paraId="6C90743D" w14:textId="141C922C" w:rsidR="009169D6" w:rsidRPr="00393ED6" w:rsidRDefault="00EA2414" w:rsidP="00C527FA">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RL4 - </w:t>
            </w:r>
            <w:r w:rsidR="00F21DE1" w:rsidRPr="00F21DE1">
              <w:rPr>
                <w:rFonts w:ascii="Arial Narrow" w:hAnsi="Arial Narrow"/>
                <w:sz w:val="20"/>
                <w:szCs w:val="20"/>
              </w:rPr>
              <w:t>Determine the meaning of words and phrases as they are used in a text, including those that allude to significant characters found in mythology (e.g., Herculean)</w:t>
            </w:r>
          </w:p>
        </w:tc>
        <w:tc>
          <w:tcPr>
            <w:tcW w:w="2020" w:type="dxa"/>
            <w:shd w:val="clear" w:color="auto" w:fill="auto"/>
          </w:tcPr>
          <w:p w14:paraId="7CC82AD6" w14:textId="614BB9D6" w:rsidR="00EA2414" w:rsidRPr="00393ED6" w:rsidRDefault="009A5A98">
            <w:pPr>
              <w:rPr>
                <w:rFonts w:ascii="Arial Narrow" w:hAnsi="Arial Narrow"/>
                <w:sz w:val="20"/>
                <w:szCs w:val="20"/>
              </w:rPr>
            </w:pPr>
            <w:r>
              <w:rPr>
                <w:rFonts w:ascii="Arial Narrow" w:hAnsi="Arial Narrow"/>
                <w:sz w:val="20"/>
                <w:szCs w:val="20"/>
              </w:rPr>
              <w:t>Allusions</w:t>
            </w:r>
          </w:p>
          <w:p w14:paraId="26205C7D" w14:textId="77777777" w:rsidR="00BE4F45" w:rsidRPr="00393ED6" w:rsidRDefault="00BE4F45">
            <w:pPr>
              <w:rPr>
                <w:rFonts w:ascii="Arial Narrow" w:hAnsi="Arial Narrow"/>
                <w:sz w:val="20"/>
                <w:szCs w:val="20"/>
              </w:rPr>
            </w:pPr>
            <w:r w:rsidRPr="00393ED6">
              <w:rPr>
                <w:rFonts w:ascii="Arial Narrow" w:hAnsi="Arial Narrow"/>
                <w:sz w:val="20"/>
                <w:szCs w:val="20"/>
              </w:rPr>
              <w:t>Context Clues</w:t>
            </w:r>
          </w:p>
        </w:tc>
        <w:tc>
          <w:tcPr>
            <w:tcW w:w="5148" w:type="dxa"/>
            <w:shd w:val="clear" w:color="auto" w:fill="auto"/>
          </w:tcPr>
          <w:p w14:paraId="5B77F805" w14:textId="77777777" w:rsidR="00F21DE1" w:rsidRDefault="00F21DE1" w:rsidP="00F21DE1">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Pr>
                <w:rFonts w:ascii="Arial Narrow" w:hAnsi="Arial Narrow" w:cs="Times"/>
                <w:color w:val="141413"/>
                <w:sz w:val="20"/>
                <w:szCs w:val="20"/>
              </w:rPr>
              <w:t>What is the meaning of word in bold print?</w:t>
            </w:r>
          </w:p>
          <w:p w14:paraId="697A0AE9" w14:textId="77777777" w:rsidR="00F21DE1" w:rsidRDefault="00F21DE1" w:rsidP="00F21DE1">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Pr>
                <w:rFonts w:ascii="Arial Narrow" w:hAnsi="Arial Narrow" w:cs="Times"/>
                <w:color w:val="141413"/>
                <w:sz w:val="20"/>
                <w:szCs w:val="20"/>
              </w:rPr>
              <w:t>What strategy did you use to identify the word’s meaning (context clues, word parts, or dictionary)?</w:t>
            </w:r>
          </w:p>
          <w:p w14:paraId="4AFD0519" w14:textId="77777777" w:rsidR="009A5A98" w:rsidRDefault="00F21DE1" w:rsidP="009A5A98">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Pr>
                <w:rFonts w:ascii="Arial Narrow" w:hAnsi="Arial Narrow" w:cs="Times"/>
                <w:color w:val="141413"/>
                <w:sz w:val="20"/>
                <w:szCs w:val="20"/>
              </w:rPr>
              <w:t>List the context clues used to help you identify the meaning.</w:t>
            </w:r>
          </w:p>
          <w:p w14:paraId="53664DD6" w14:textId="317234B2" w:rsidR="009A5A98" w:rsidRPr="009A5A98" w:rsidRDefault="009A5A98" w:rsidP="009A5A98">
            <w:pPr>
              <w:widowControl w:val="0"/>
              <w:numPr>
                <w:ilvl w:val="0"/>
                <w:numId w:val="6"/>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Pr>
                <w:rFonts w:ascii="Arial Narrow" w:hAnsi="Arial Narrow" w:cs="Times"/>
                <w:color w:val="141413"/>
                <w:sz w:val="20"/>
                <w:szCs w:val="20"/>
              </w:rPr>
              <w:t>What does (allusion) mean?</w:t>
            </w:r>
          </w:p>
        </w:tc>
      </w:tr>
      <w:tr w:rsidR="00EA2414" w:rsidRPr="00393ED6" w14:paraId="7CE061BC" w14:textId="77777777" w:rsidTr="00655436">
        <w:tc>
          <w:tcPr>
            <w:tcW w:w="3848" w:type="dxa"/>
            <w:shd w:val="clear" w:color="auto" w:fill="auto"/>
          </w:tcPr>
          <w:p w14:paraId="4D059E9F" w14:textId="25630AA6" w:rsidR="00EA2414" w:rsidRPr="00393ED6" w:rsidRDefault="00EA2414" w:rsidP="00EA2414">
            <w:pPr>
              <w:rPr>
                <w:rFonts w:ascii="Arial Narrow" w:hAnsi="Arial Narrow"/>
                <w:sz w:val="20"/>
                <w:szCs w:val="20"/>
              </w:rPr>
            </w:pPr>
            <w:r w:rsidRPr="00393ED6">
              <w:rPr>
                <w:rFonts w:ascii="Arial Narrow" w:hAnsi="Arial Narrow"/>
                <w:sz w:val="20"/>
                <w:szCs w:val="20"/>
              </w:rPr>
              <w:t xml:space="preserve">RL5 - </w:t>
            </w:r>
            <w:r w:rsidR="009234E8" w:rsidRPr="009234E8">
              <w:rPr>
                <w:rFonts w:ascii="Arial Narrow" w:hAnsi="Arial Narrow"/>
                <w:sz w:val="20"/>
                <w:szCs w:val="20"/>
              </w:rPr>
              <w:t xml:space="preserve">Explain major differences between poems, drama, and prose, and refer to the structural elements of poems (e.g., verse, rhythm, meter) and drama (e.g., casts of characters, settings, descriptions, dialogue, stage directions) when </w:t>
            </w:r>
            <w:r w:rsidR="009234E8" w:rsidRPr="009234E8">
              <w:rPr>
                <w:rFonts w:ascii="Arial Narrow" w:hAnsi="Arial Narrow"/>
                <w:sz w:val="20"/>
                <w:szCs w:val="20"/>
              </w:rPr>
              <w:lastRenderedPageBreak/>
              <w:t>writing or speaking about a text.</w:t>
            </w:r>
          </w:p>
        </w:tc>
        <w:tc>
          <w:tcPr>
            <w:tcW w:w="2020" w:type="dxa"/>
            <w:shd w:val="clear" w:color="auto" w:fill="auto"/>
          </w:tcPr>
          <w:p w14:paraId="6BA3152C" w14:textId="77777777" w:rsidR="00EA2414" w:rsidRPr="00393ED6" w:rsidRDefault="00BE4F45">
            <w:pPr>
              <w:rPr>
                <w:rFonts w:ascii="Arial Narrow" w:hAnsi="Arial Narrow"/>
                <w:sz w:val="20"/>
                <w:szCs w:val="20"/>
              </w:rPr>
            </w:pPr>
            <w:r w:rsidRPr="00393ED6">
              <w:rPr>
                <w:rFonts w:ascii="Arial Narrow" w:hAnsi="Arial Narrow"/>
                <w:sz w:val="20"/>
                <w:szCs w:val="20"/>
              </w:rPr>
              <w:lastRenderedPageBreak/>
              <w:t>Poem Structure</w:t>
            </w:r>
          </w:p>
          <w:p w14:paraId="45B372E8" w14:textId="77777777" w:rsidR="00BE4F45" w:rsidRDefault="00BE4F45">
            <w:pPr>
              <w:rPr>
                <w:rFonts w:ascii="Arial Narrow" w:hAnsi="Arial Narrow"/>
                <w:sz w:val="20"/>
                <w:szCs w:val="20"/>
              </w:rPr>
            </w:pPr>
            <w:r w:rsidRPr="00393ED6">
              <w:rPr>
                <w:rFonts w:ascii="Arial Narrow" w:hAnsi="Arial Narrow"/>
                <w:sz w:val="20"/>
                <w:szCs w:val="20"/>
              </w:rPr>
              <w:t>Drama Structure</w:t>
            </w:r>
          </w:p>
          <w:p w14:paraId="6A7029E6" w14:textId="104C043B" w:rsidR="00895030" w:rsidRPr="00393ED6" w:rsidRDefault="00895030">
            <w:pPr>
              <w:rPr>
                <w:rFonts w:ascii="Arial Narrow" w:hAnsi="Arial Narrow"/>
                <w:sz w:val="20"/>
                <w:szCs w:val="20"/>
              </w:rPr>
            </w:pPr>
            <w:r>
              <w:rPr>
                <w:rFonts w:ascii="Arial Narrow" w:hAnsi="Arial Narrow"/>
                <w:sz w:val="20"/>
                <w:szCs w:val="20"/>
              </w:rPr>
              <w:t>Prose Structure</w:t>
            </w:r>
          </w:p>
        </w:tc>
        <w:tc>
          <w:tcPr>
            <w:tcW w:w="5148" w:type="dxa"/>
            <w:shd w:val="clear" w:color="auto" w:fill="auto"/>
          </w:tcPr>
          <w:p w14:paraId="538355EE" w14:textId="70845D21" w:rsidR="009169D6" w:rsidRPr="00194E74" w:rsidRDefault="009169D6" w:rsidP="009169D6">
            <w:pPr>
              <w:widowControl w:val="0"/>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i/>
                <w:color w:val="141413"/>
                <w:sz w:val="20"/>
                <w:szCs w:val="20"/>
              </w:rPr>
            </w:pPr>
            <w:r w:rsidRPr="00194E74">
              <w:rPr>
                <w:rFonts w:ascii="Arial Narrow" w:hAnsi="Arial Narrow" w:cs="Times"/>
                <w:i/>
                <w:color w:val="141413"/>
                <w:sz w:val="20"/>
                <w:szCs w:val="20"/>
              </w:rPr>
              <w:t>Poem</w:t>
            </w:r>
          </w:p>
          <w:p w14:paraId="61C9EC75" w14:textId="45E468D1" w:rsidR="009234E8" w:rsidRPr="009234E8" w:rsidRDefault="009234E8" w:rsidP="009234E8">
            <w:pPr>
              <w:widowControl w:val="0"/>
              <w:numPr>
                <w:ilvl w:val="0"/>
                <w:numId w:val="5"/>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9234E8">
              <w:rPr>
                <w:rFonts w:ascii="Arial Narrow" w:hAnsi="Arial Narrow" w:cs="Times"/>
                <w:color w:val="141413"/>
                <w:sz w:val="20"/>
                <w:szCs w:val="20"/>
              </w:rPr>
              <w:t>Rewrite the first verse of the po</w:t>
            </w:r>
            <w:r w:rsidR="00726D55">
              <w:rPr>
                <w:rFonts w:ascii="Arial Narrow" w:hAnsi="Arial Narrow" w:cs="Times"/>
                <w:color w:val="141413"/>
                <w:sz w:val="20"/>
                <w:szCs w:val="20"/>
              </w:rPr>
              <w:t>em?</w:t>
            </w:r>
          </w:p>
          <w:p w14:paraId="22A726D3" w14:textId="1F51336C" w:rsidR="009234E8" w:rsidRDefault="009234E8" w:rsidP="009234E8">
            <w:pPr>
              <w:widowControl w:val="0"/>
              <w:numPr>
                <w:ilvl w:val="0"/>
                <w:numId w:val="5"/>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sidRPr="009234E8">
              <w:rPr>
                <w:rFonts w:ascii="Arial Narrow" w:hAnsi="Arial Narrow" w:cs="Times"/>
                <w:color w:val="141413"/>
                <w:sz w:val="20"/>
                <w:szCs w:val="20"/>
              </w:rPr>
              <w:t xml:space="preserve">What </w:t>
            </w:r>
            <w:r w:rsidR="00726D55">
              <w:rPr>
                <w:rFonts w:ascii="Arial Narrow" w:hAnsi="Arial Narrow" w:cs="Times"/>
                <w:color w:val="141413"/>
                <w:sz w:val="20"/>
                <w:szCs w:val="20"/>
              </w:rPr>
              <w:t>is the rhyme scheme of the poem?</w:t>
            </w:r>
          </w:p>
          <w:p w14:paraId="4524A81A" w14:textId="21AB6C83" w:rsidR="00726D55" w:rsidRDefault="00726D55" w:rsidP="009234E8">
            <w:pPr>
              <w:widowControl w:val="0"/>
              <w:numPr>
                <w:ilvl w:val="0"/>
                <w:numId w:val="5"/>
              </w:numPr>
              <w:tabs>
                <w:tab w:val="left" w:pos="1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 w:hanging="180"/>
              <w:rPr>
                <w:rFonts w:ascii="Arial Narrow" w:hAnsi="Arial Narrow" w:cs="Times"/>
                <w:color w:val="141413"/>
                <w:sz w:val="20"/>
                <w:szCs w:val="20"/>
              </w:rPr>
            </w:pPr>
            <w:r>
              <w:rPr>
                <w:rFonts w:ascii="Arial Narrow" w:hAnsi="Arial Narrow" w:cs="Times"/>
                <w:color w:val="141413"/>
                <w:sz w:val="20"/>
                <w:szCs w:val="20"/>
              </w:rPr>
              <w:t>Do lines (#) and (#)</w:t>
            </w:r>
            <w:r w:rsidRPr="00726D55">
              <w:rPr>
                <w:rFonts w:ascii="Arial Narrow" w:hAnsi="Arial Narrow" w:cs="Times"/>
                <w:color w:val="141413"/>
                <w:sz w:val="20"/>
                <w:szCs w:val="20"/>
              </w:rPr>
              <w:t xml:space="preserve"> of the poem have the same meter?</w:t>
            </w:r>
          </w:p>
          <w:p w14:paraId="587055CD" w14:textId="77777777" w:rsidR="009169D6" w:rsidRPr="00194E74" w:rsidRDefault="009169D6" w:rsidP="009169D6">
            <w:pPr>
              <w:tabs>
                <w:tab w:val="left" w:pos="128"/>
              </w:tabs>
              <w:rPr>
                <w:rFonts w:ascii="Arial Narrow" w:hAnsi="Arial Narrow" w:cs="Times"/>
                <w:color w:val="141413"/>
                <w:sz w:val="20"/>
                <w:szCs w:val="20"/>
              </w:rPr>
            </w:pPr>
          </w:p>
          <w:p w14:paraId="20F5BABE" w14:textId="0E09D954" w:rsidR="009169D6" w:rsidRPr="00194E74" w:rsidRDefault="009169D6" w:rsidP="009169D6">
            <w:pPr>
              <w:tabs>
                <w:tab w:val="left" w:pos="128"/>
              </w:tabs>
              <w:rPr>
                <w:rFonts w:ascii="Arial Narrow" w:hAnsi="Arial Narrow" w:cs="Times"/>
                <w:i/>
                <w:color w:val="141413"/>
                <w:sz w:val="20"/>
                <w:szCs w:val="20"/>
              </w:rPr>
            </w:pPr>
            <w:r w:rsidRPr="00194E74">
              <w:rPr>
                <w:rFonts w:ascii="Arial Narrow" w:hAnsi="Arial Narrow" w:cs="Times"/>
                <w:i/>
                <w:color w:val="141413"/>
                <w:sz w:val="20"/>
                <w:szCs w:val="20"/>
              </w:rPr>
              <w:lastRenderedPageBreak/>
              <w:t>Drama</w:t>
            </w:r>
          </w:p>
          <w:p w14:paraId="5E497910" w14:textId="76E1F615" w:rsidR="00895030" w:rsidRPr="00194E74" w:rsidRDefault="00895030" w:rsidP="00726D55">
            <w:pPr>
              <w:widowControl w:val="0"/>
              <w:numPr>
                <w:ilvl w:val="0"/>
                <w:numId w:val="5"/>
              </w:numPr>
              <w:tabs>
                <w:tab w:val="left" w:pos="128"/>
              </w:tabs>
              <w:autoSpaceDE w:val="0"/>
              <w:autoSpaceDN w:val="0"/>
              <w:adjustRightInd w:val="0"/>
              <w:ind w:left="128" w:hanging="180"/>
              <w:rPr>
                <w:rFonts w:ascii="Arial Narrow" w:hAnsi="Arial Narrow"/>
                <w:sz w:val="20"/>
                <w:szCs w:val="20"/>
              </w:rPr>
            </w:pPr>
            <w:r w:rsidRPr="00194E74">
              <w:rPr>
                <w:rFonts w:ascii="Arial Narrow" w:hAnsi="Arial Narrow"/>
                <w:sz w:val="20"/>
                <w:szCs w:val="20"/>
              </w:rPr>
              <w:t>According to the list of characters, who is the main character?</w:t>
            </w:r>
          </w:p>
          <w:p w14:paraId="43B64D3A" w14:textId="5507E564" w:rsidR="00895030" w:rsidRPr="00194E74" w:rsidRDefault="00895030" w:rsidP="00182E90">
            <w:pPr>
              <w:widowControl w:val="0"/>
              <w:numPr>
                <w:ilvl w:val="0"/>
                <w:numId w:val="5"/>
              </w:numPr>
              <w:tabs>
                <w:tab w:val="left" w:pos="128"/>
              </w:tabs>
              <w:autoSpaceDE w:val="0"/>
              <w:autoSpaceDN w:val="0"/>
              <w:adjustRightInd w:val="0"/>
              <w:ind w:left="128" w:hanging="180"/>
              <w:rPr>
                <w:rFonts w:ascii="Arial Narrow" w:hAnsi="Arial Narrow"/>
                <w:sz w:val="20"/>
                <w:szCs w:val="20"/>
              </w:rPr>
            </w:pPr>
            <w:r w:rsidRPr="00194E74">
              <w:rPr>
                <w:rFonts w:ascii="Arial Narrow" w:hAnsi="Arial Narrow"/>
                <w:sz w:val="20"/>
                <w:szCs w:val="20"/>
              </w:rPr>
              <w:t>What is the setting of the play?</w:t>
            </w:r>
          </w:p>
          <w:p w14:paraId="43BD91EC" w14:textId="39AE15DD" w:rsidR="00895030" w:rsidRPr="00194E74" w:rsidRDefault="00895030" w:rsidP="00182E90">
            <w:pPr>
              <w:widowControl w:val="0"/>
              <w:numPr>
                <w:ilvl w:val="0"/>
                <w:numId w:val="5"/>
              </w:numPr>
              <w:tabs>
                <w:tab w:val="left" w:pos="128"/>
              </w:tabs>
              <w:autoSpaceDE w:val="0"/>
              <w:autoSpaceDN w:val="0"/>
              <w:adjustRightInd w:val="0"/>
              <w:ind w:left="128" w:hanging="180"/>
              <w:rPr>
                <w:rFonts w:ascii="Arial Narrow" w:hAnsi="Arial Narrow"/>
                <w:sz w:val="20"/>
                <w:szCs w:val="20"/>
              </w:rPr>
            </w:pPr>
            <w:r w:rsidRPr="00194E74">
              <w:rPr>
                <w:rFonts w:ascii="Arial Narrow" w:hAnsi="Arial Narrow"/>
                <w:sz w:val="20"/>
                <w:szCs w:val="20"/>
              </w:rPr>
              <w:t>Based on the dialogue, how does the main character feel?</w:t>
            </w:r>
          </w:p>
          <w:p w14:paraId="754A7D5E" w14:textId="3D842702" w:rsidR="00895030" w:rsidRPr="00194E74" w:rsidRDefault="00895030" w:rsidP="00182E90">
            <w:pPr>
              <w:widowControl w:val="0"/>
              <w:numPr>
                <w:ilvl w:val="0"/>
                <w:numId w:val="5"/>
              </w:numPr>
              <w:tabs>
                <w:tab w:val="left" w:pos="128"/>
              </w:tabs>
              <w:autoSpaceDE w:val="0"/>
              <w:autoSpaceDN w:val="0"/>
              <w:adjustRightInd w:val="0"/>
              <w:ind w:left="128" w:hanging="180"/>
              <w:rPr>
                <w:rFonts w:ascii="Arial Narrow" w:hAnsi="Arial Narrow"/>
                <w:sz w:val="20"/>
                <w:szCs w:val="20"/>
              </w:rPr>
            </w:pPr>
            <w:r w:rsidRPr="00194E74">
              <w:rPr>
                <w:rFonts w:ascii="Arial Narrow" w:hAnsi="Arial Narrow"/>
                <w:sz w:val="20"/>
                <w:szCs w:val="20"/>
              </w:rPr>
              <w:t>What does the stage direction tell you about the main character?</w:t>
            </w:r>
          </w:p>
          <w:p w14:paraId="72EC3B72" w14:textId="77777777" w:rsidR="00726D55" w:rsidRPr="00726D55" w:rsidRDefault="00726D55" w:rsidP="00726D55">
            <w:pPr>
              <w:widowControl w:val="0"/>
              <w:tabs>
                <w:tab w:val="left" w:pos="128"/>
              </w:tabs>
              <w:autoSpaceDE w:val="0"/>
              <w:autoSpaceDN w:val="0"/>
              <w:adjustRightInd w:val="0"/>
              <w:ind w:left="128"/>
              <w:rPr>
                <w:rFonts w:ascii="Arial Narrow" w:hAnsi="Arial Narrow"/>
                <w:sz w:val="20"/>
                <w:szCs w:val="20"/>
              </w:rPr>
            </w:pPr>
          </w:p>
          <w:p w14:paraId="2AE317E0" w14:textId="596A1CB0" w:rsidR="009169D6" w:rsidRPr="00194E74" w:rsidRDefault="009169D6" w:rsidP="00182E90">
            <w:pPr>
              <w:tabs>
                <w:tab w:val="left" w:pos="128"/>
              </w:tabs>
              <w:ind w:left="128" w:hanging="180"/>
              <w:rPr>
                <w:rFonts w:ascii="Arial Narrow" w:hAnsi="Arial Narrow"/>
                <w:i/>
                <w:sz w:val="20"/>
                <w:szCs w:val="20"/>
              </w:rPr>
            </w:pPr>
            <w:r w:rsidRPr="00194E74">
              <w:rPr>
                <w:rFonts w:ascii="Arial Narrow" w:hAnsi="Arial Narrow"/>
                <w:i/>
                <w:sz w:val="20"/>
                <w:szCs w:val="20"/>
              </w:rPr>
              <w:t>Prose (short story)</w:t>
            </w:r>
          </w:p>
          <w:p w14:paraId="34406BE8" w14:textId="77E8EF6F" w:rsidR="00726D55" w:rsidRPr="00726D55" w:rsidRDefault="00726D55" w:rsidP="00726D55">
            <w:pPr>
              <w:numPr>
                <w:ilvl w:val="0"/>
                <w:numId w:val="5"/>
              </w:numPr>
              <w:tabs>
                <w:tab w:val="left" w:pos="128"/>
              </w:tabs>
              <w:ind w:left="128" w:hanging="180"/>
              <w:rPr>
                <w:rFonts w:ascii="Arial Narrow" w:hAnsi="Arial Narrow"/>
                <w:sz w:val="20"/>
                <w:szCs w:val="20"/>
              </w:rPr>
            </w:pPr>
            <w:r w:rsidRPr="00726D55">
              <w:rPr>
                <w:rFonts w:ascii="Arial Narrow" w:hAnsi="Arial Narrow"/>
                <w:sz w:val="20"/>
                <w:szCs w:val="20"/>
              </w:rPr>
              <w:t>I</w:t>
            </w:r>
            <w:r>
              <w:rPr>
                <w:rFonts w:ascii="Arial Narrow" w:hAnsi="Arial Narrow"/>
                <w:sz w:val="20"/>
                <w:szCs w:val="20"/>
              </w:rPr>
              <w:t xml:space="preserve">n what point of view is the story </w:t>
            </w:r>
            <w:r w:rsidRPr="00726D55">
              <w:rPr>
                <w:rFonts w:ascii="Arial Narrow" w:hAnsi="Arial Narrow"/>
                <w:sz w:val="20"/>
                <w:szCs w:val="20"/>
              </w:rPr>
              <w:t>written?</w:t>
            </w:r>
          </w:p>
          <w:p w14:paraId="267867FE" w14:textId="3E3675E7" w:rsidR="00726D55" w:rsidRPr="00726D55" w:rsidRDefault="00726D55" w:rsidP="00726D55">
            <w:pPr>
              <w:numPr>
                <w:ilvl w:val="0"/>
                <w:numId w:val="5"/>
              </w:numPr>
              <w:tabs>
                <w:tab w:val="left" w:pos="128"/>
              </w:tabs>
              <w:ind w:left="128" w:hanging="180"/>
              <w:rPr>
                <w:rFonts w:ascii="Arial Narrow" w:hAnsi="Arial Narrow"/>
                <w:sz w:val="20"/>
                <w:szCs w:val="20"/>
              </w:rPr>
            </w:pPr>
            <w:r w:rsidRPr="00726D55">
              <w:rPr>
                <w:rFonts w:ascii="Arial Narrow" w:hAnsi="Arial Narrow"/>
                <w:sz w:val="20"/>
                <w:szCs w:val="20"/>
              </w:rPr>
              <w:t>Briefly summarize the plot of the story.</w:t>
            </w:r>
          </w:p>
          <w:p w14:paraId="7E91B8C2" w14:textId="77777777" w:rsidR="00726D55" w:rsidRDefault="00726D55" w:rsidP="00726D55">
            <w:pPr>
              <w:numPr>
                <w:ilvl w:val="0"/>
                <w:numId w:val="5"/>
              </w:numPr>
              <w:tabs>
                <w:tab w:val="left" w:pos="128"/>
              </w:tabs>
              <w:ind w:left="128" w:hanging="180"/>
              <w:rPr>
                <w:rFonts w:ascii="Arial Narrow" w:hAnsi="Arial Narrow"/>
                <w:sz w:val="20"/>
                <w:szCs w:val="20"/>
              </w:rPr>
            </w:pPr>
            <w:r w:rsidRPr="00726D55">
              <w:rPr>
                <w:rFonts w:ascii="Arial Narrow" w:hAnsi="Arial Narrow"/>
                <w:sz w:val="20"/>
                <w:szCs w:val="20"/>
              </w:rPr>
              <w:t>How does the mood of the story change from beginning to end?</w:t>
            </w:r>
          </w:p>
          <w:p w14:paraId="4B0BB8B2" w14:textId="77777777" w:rsidR="00726D55" w:rsidRDefault="00726D55" w:rsidP="00726D55">
            <w:pPr>
              <w:tabs>
                <w:tab w:val="left" w:pos="128"/>
              </w:tabs>
              <w:rPr>
                <w:rFonts w:ascii="Arial Narrow" w:hAnsi="Arial Narrow"/>
                <w:sz w:val="20"/>
                <w:szCs w:val="20"/>
              </w:rPr>
            </w:pPr>
          </w:p>
          <w:p w14:paraId="2F58A6E0" w14:textId="72A57273" w:rsidR="00726D55" w:rsidRDefault="00726D55" w:rsidP="00726D55">
            <w:pPr>
              <w:numPr>
                <w:ilvl w:val="0"/>
                <w:numId w:val="5"/>
              </w:numPr>
              <w:tabs>
                <w:tab w:val="left" w:pos="128"/>
              </w:tabs>
              <w:ind w:left="128" w:hanging="180"/>
              <w:rPr>
                <w:rFonts w:ascii="Arial Narrow" w:hAnsi="Arial Narrow"/>
                <w:sz w:val="20"/>
                <w:szCs w:val="20"/>
              </w:rPr>
            </w:pPr>
            <w:r w:rsidRPr="00726D55">
              <w:rPr>
                <w:rFonts w:ascii="Arial Narrow" w:hAnsi="Arial Narrow"/>
                <w:sz w:val="20"/>
                <w:szCs w:val="20"/>
              </w:rPr>
              <w:t>How do the elements of the story and the play differ?</w:t>
            </w:r>
          </w:p>
          <w:p w14:paraId="6C045290" w14:textId="2C5B1CD8" w:rsidR="00726D55" w:rsidRPr="00726D55" w:rsidRDefault="00726D55" w:rsidP="00726D55">
            <w:pPr>
              <w:numPr>
                <w:ilvl w:val="0"/>
                <w:numId w:val="5"/>
              </w:numPr>
              <w:tabs>
                <w:tab w:val="left" w:pos="128"/>
              </w:tabs>
              <w:ind w:left="128" w:hanging="180"/>
              <w:rPr>
                <w:rFonts w:ascii="Arial Narrow" w:hAnsi="Arial Narrow"/>
                <w:sz w:val="20"/>
                <w:szCs w:val="20"/>
              </w:rPr>
            </w:pPr>
            <w:r w:rsidRPr="00726D55">
              <w:rPr>
                <w:rFonts w:ascii="Arial Narrow" w:hAnsi="Arial Narrow"/>
                <w:sz w:val="20"/>
                <w:szCs w:val="20"/>
              </w:rPr>
              <w:t xml:space="preserve"> How do the elements of the play and the poem differ?</w:t>
            </w:r>
          </w:p>
        </w:tc>
      </w:tr>
      <w:tr w:rsidR="00EA2414" w:rsidRPr="00393ED6" w14:paraId="390526F6" w14:textId="77777777" w:rsidTr="00655436">
        <w:tc>
          <w:tcPr>
            <w:tcW w:w="3848" w:type="dxa"/>
            <w:shd w:val="clear" w:color="auto" w:fill="auto"/>
          </w:tcPr>
          <w:p w14:paraId="0D07C9D4" w14:textId="6C80A70E" w:rsidR="00EA2414" w:rsidRDefault="00EA2414" w:rsidP="00895030">
            <w:pPr>
              <w:widowControl w:val="0"/>
              <w:autoSpaceDE w:val="0"/>
              <w:autoSpaceDN w:val="0"/>
              <w:adjustRightInd w:val="0"/>
              <w:rPr>
                <w:rFonts w:ascii="Arial Narrow" w:hAnsi="Arial Narrow"/>
                <w:sz w:val="20"/>
                <w:szCs w:val="20"/>
              </w:rPr>
            </w:pPr>
            <w:r w:rsidRPr="00393ED6">
              <w:rPr>
                <w:rFonts w:ascii="Arial Narrow" w:hAnsi="Arial Narrow"/>
                <w:sz w:val="20"/>
                <w:szCs w:val="20"/>
              </w:rPr>
              <w:lastRenderedPageBreak/>
              <w:t xml:space="preserve">RL6 - </w:t>
            </w:r>
            <w:r w:rsidR="0037326E" w:rsidRPr="0037326E">
              <w:rPr>
                <w:rFonts w:ascii="Arial Narrow" w:hAnsi="Arial Narrow"/>
                <w:sz w:val="20"/>
                <w:szCs w:val="20"/>
              </w:rPr>
              <w:t>Compare and contrast the point of view from which different stories are narrated, including the difference between first- and third-person narrations.</w:t>
            </w:r>
          </w:p>
          <w:p w14:paraId="7ED6843B" w14:textId="77777777" w:rsidR="009169D6" w:rsidRDefault="009169D6" w:rsidP="00895030">
            <w:pPr>
              <w:widowControl w:val="0"/>
              <w:autoSpaceDE w:val="0"/>
              <w:autoSpaceDN w:val="0"/>
              <w:adjustRightInd w:val="0"/>
              <w:rPr>
                <w:rFonts w:ascii="Arial Narrow" w:hAnsi="Arial Narrow"/>
                <w:sz w:val="20"/>
                <w:szCs w:val="20"/>
              </w:rPr>
            </w:pPr>
          </w:p>
          <w:p w14:paraId="261BBFA2" w14:textId="4B76333B" w:rsidR="009169D6" w:rsidRPr="00393ED6" w:rsidRDefault="009169D6" w:rsidP="00895030">
            <w:pPr>
              <w:widowControl w:val="0"/>
              <w:autoSpaceDE w:val="0"/>
              <w:autoSpaceDN w:val="0"/>
              <w:adjustRightInd w:val="0"/>
              <w:rPr>
                <w:rFonts w:ascii="Arial Narrow" w:hAnsi="Arial Narrow"/>
                <w:sz w:val="20"/>
                <w:szCs w:val="20"/>
              </w:rPr>
            </w:pPr>
          </w:p>
        </w:tc>
        <w:tc>
          <w:tcPr>
            <w:tcW w:w="2020" w:type="dxa"/>
            <w:shd w:val="clear" w:color="auto" w:fill="auto"/>
          </w:tcPr>
          <w:p w14:paraId="1193608D" w14:textId="77777777" w:rsidR="00EA2414" w:rsidRPr="00393ED6" w:rsidRDefault="00BE4F45">
            <w:pPr>
              <w:rPr>
                <w:rFonts w:ascii="Arial Narrow" w:hAnsi="Arial Narrow"/>
                <w:sz w:val="20"/>
                <w:szCs w:val="20"/>
              </w:rPr>
            </w:pPr>
            <w:r w:rsidRPr="00393ED6">
              <w:rPr>
                <w:rFonts w:ascii="Arial Narrow" w:hAnsi="Arial Narrow"/>
                <w:sz w:val="20"/>
                <w:szCs w:val="20"/>
              </w:rPr>
              <w:t>Point of View</w:t>
            </w:r>
          </w:p>
          <w:p w14:paraId="5DEBCBA0" w14:textId="77777777" w:rsidR="00393ED6" w:rsidRPr="00393ED6" w:rsidRDefault="00393ED6">
            <w:pPr>
              <w:rPr>
                <w:rFonts w:ascii="Arial Narrow" w:hAnsi="Arial Narrow"/>
                <w:sz w:val="20"/>
                <w:szCs w:val="20"/>
              </w:rPr>
            </w:pPr>
            <w:r w:rsidRPr="00393ED6">
              <w:rPr>
                <w:rFonts w:ascii="Arial Narrow" w:hAnsi="Arial Narrow"/>
                <w:sz w:val="20"/>
                <w:szCs w:val="20"/>
              </w:rPr>
              <w:t>Author’s Purpose</w:t>
            </w:r>
          </w:p>
        </w:tc>
        <w:tc>
          <w:tcPr>
            <w:tcW w:w="5148" w:type="dxa"/>
            <w:shd w:val="clear" w:color="auto" w:fill="auto"/>
          </w:tcPr>
          <w:p w14:paraId="4D3A53E2" w14:textId="7AAC6D99" w:rsidR="0037326E" w:rsidRPr="0037326E" w:rsidRDefault="0037326E" w:rsidP="0037326E">
            <w:pPr>
              <w:numPr>
                <w:ilvl w:val="0"/>
                <w:numId w:val="5"/>
              </w:numPr>
              <w:tabs>
                <w:tab w:val="left" w:pos="128"/>
              </w:tabs>
              <w:ind w:left="128" w:hanging="180"/>
              <w:rPr>
                <w:rFonts w:ascii="Arial Narrow" w:hAnsi="Arial Narrow"/>
                <w:sz w:val="20"/>
                <w:szCs w:val="20"/>
              </w:rPr>
            </w:pPr>
            <w:r w:rsidRPr="0037326E">
              <w:rPr>
                <w:rFonts w:ascii="Arial Narrow" w:hAnsi="Arial Narrow"/>
                <w:sz w:val="20"/>
                <w:szCs w:val="20"/>
              </w:rPr>
              <w:t>What is the narrator’s point of view in Passage A? How do you know?</w:t>
            </w:r>
          </w:p>
          <w:p w14:paraId="51B0D8F2" w14:textId="43F5916D" w:rsidR="0037326E" w:rsidRPr="0037326E" w:rsidRDefault="0037326E" w:rsidP="0037326E">
            <w:pPr>
              <w:numPr>
                <w:ilvl w:val="0"/>
                <w:numId w:val="5"/>
              </w:numPr>
              <w:tabs>
                <w:tab w:val="left" w:pos="128"/>
              </w:tabs>
              <w:ind w:left="128" w:hanging="180"/>
              <w:rPr>
                <w:rFonts w:ascii="Arial Narrow" w:hAnsi="Arial Narrow"/>
                <w:sz w:val="20"/>
                <w:szCs w:val="20"/>
              </w:rPr>
            </w:pPr>
            <w:r w:rsidRPr="0037326E">
              <w:rPr>
                <w:rFonts w:ascii="Arial Narrow" w:hAnsi="Arial Narrow"/>
                <w:sz w:val="20"/>
                <w:szCs w:val="20"/>
              </w:rPr>
              <w:t>What is the narrator’s point of view in Passage B? How do you know?</w:t>
            </w:r>
          </w:p>
          <w:p w14:paraId="39EFA120" w14:textId="56A6450C" w:rsidR="009169D6" w:rsidRPr="0037326E" w:rsidRDefault="0037326E" w:rsidP="009169D6">
            <w:pPr>
              <w:numPr>
                <w:ilvl w:val="0"/>
                <w:numId w:val="5"/>
              </w:numPr>
              <w:tabs>
                <w:tab w:val="left" w:pos="128"/>
              </w:tabs>
              <w:ind w:left="128" w:hanging="180"/>
              <w:rPr>
                <w:rFonts w:ascii="Arial Narrow" w:hAnsi="Arial Narrow"/>
                <w:sz w:val="20"/>
                <w:szCs w:val="20"/>
              </w:rPr>
            </w:pPr>
            <w:r w:rsidRPr="0037326E">
              <w:rPr>
                <w:rFonts w:ascii="Arial Narrow" w:hAnsi="Arial Narrow"/>
                <w:sz w:val="20"/>
                <w:szCs w:val="20"/>
              </w:rPr>
              <w:t>How are Passage A and Passage B different? How are they alike?</w:t>
            </w:r>
          </w:p>
        </w:tc>
      </w:tr>
      <w:tr w:rsidR="00EA2414" w:rsidRPr="00393ED6" w14:paraId="7F31014B" w14:textId="77777777" w:rsidTr="00655436">
        <w:tc>
          <w:tcPr>
            <w:tcW w:w="3848" w:type="dxa"/>
            <w:shd w:val="clear" w:color="auto" w:fill="auto"/>
          </w:tcPr>
          <w:p w14:paraId="5EB3068B" w14:textId="3162EDA2" w:rsidR="00EA2414" w:rsidRDefault="00EA2414" w:rsidP="00C527FA">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RL7 - </w:t>
            </w:r>
            <w:r w:rsidR="0037326E" w:rsidRPr="0037326E">
              <w:rPr>
                <w:rFonts w:ascii="Arial Narrow" w:hAnsi="Arial Narrow"/>
                <w:sz w:val="20"/>
                <w:szCs w:val="20"/>
              </w:rPr>
              <w:t>Make connections between the text of a story or drama and a visual or oral presentation of the text, identifying where each version reflects specific descriptions and directions in the text.</w:t>
            </w:r>
          </w:p>
          <w:p w14:paraId="150EF19E" w14:textId="77777777" w:rsidR="00655436" w:rsidRDefault="00655436" w:rsidP="00C527FA">
            <w:pPr>
              <w:widowControl w:val="0"/>
              <w:autoSpaceDE w:val="0"/>
              <w:autoSpaceDN w:val="0"/>
              <w:adjustRightInd w:val="0"/>
              <w:rPr>
                <w:rFonts w:ascii="Arial Narrow" w:hAnsi="Arial Narrow"/>
                <w:sz w:val="20"/>
                <w:szCs w:val="20"/>
              </w:rPr>
            </w:pPr>
          </w:p>
          <w:p w14:paraId="7957FC2F" w14:textId="77777777" w:rsidR="00655436" w:rsidRDefault="00655436" w:rsidP="00C527FA">
            <w:pPr>
              <w:widowControl w:val="0"/>
              <w:autoSpaceDE w:val="0"/>
              <w:autoSpaceDN w:val="0"/>
              <w:adjustRightInd w:val="0"/>
              <w:rPr>
                <w:rFonts w:ascii="Arial Narrow" w:hAnsi="Arial Narrow"/>
                <w:sz w:val="20"/>
                <w:szCs w:val="20"/>
              </w:rPr>
            </w:pPr>
          </w:p>
          <w:p w14:paraId="3F728359" w14:textId="77777777" w:rsidR="00655436" w:rsidRDefault="00655436" w:rsidP="00C527FA">
            <w:pPr>
              <w:widowControl w:val="0"/>
              <w:autoSpaceDE w:val="0"/>
              <w:autoSpaceDN w:val="0"/>
              <w:adjustRightInd w:val="0"/>
              <w:rPr>
                <w:rFonts w:ascii="Arial Narrow" w:hAnsi="Arial Narrow"/>
                <w:sz w:val="20"/>
                <w:szCs w:val="20"/>
              </w:rPr>
            </w:pPr>
          </w:p>
          <w:p w14:paraId="2725B2F1" w14:textId="77777777" w:rsidR="00655436" w:rsidRDefault="00655436" w:rsidP="00C527FA">
            <w:pPr>
              <w:widowControl w:val="0"/>
              <w:autoSpaceDE w:val="0"/>
              <w:autoSpaceDN w:val="0"/>
              <w:adjustRightInd w:val="0"/>
              <w:rPr>
                <w:rFonts w:ascii="Arial Narrow" w:hAnsi="Arial Narrow"/>
                <w:sz w:val="20"/>
                <w:szCs w:val="20"/>
              </w:rPr>
            </w:pPr>
          </w:p>
          <w:p w14:paraId="6C4E9792" w14:textId="77777777" w:rsidR="00655436" w:rsidRDefault="00655436" w:rsidP="00C527FA">
            <w:pPr>
              <w:widowControl w:val="0"/>
              <w:autoSpaceDE w:val="0"/>
              <w:autoSpaceDN w:val="0"/>
              <w:adjustRightInd w:val="0"/>
              <w:rPr>
                <w:rFonts w:ascii="Arial Narrow" w:hAnsi="Arial Narrow"/>
                <w:sz w:val="20"/>
                <w:szCs w:val="20"/>
              </w:rPr>
            </w:pPr>
          </w:p>
          <w:p w14:paraId="7E75CCFD" w14:textId="138E8012" w:rsidR="00655436" w:rsidRPr="00393ED6" w:rsidRDefault="00655436" w:rsidP="00C527FA">
            <w:pPr>
              <w:widowControl w:val="0"/>
              <w:autoSpaceDE w:val="0"/>
              <w:autoSpaceDN w:val="0"/>
              <w:adjustRightInd w:val="0"/>
              <w:rPr>
                <w:rFonts w:ascii="Arial Narrow" w:hAnsi="Arial Narrow"/>
                <w:sz w:val="20"/>
                <w:szCs w:val="20"/>
              </w:rPr>
            </w:pPr>
          </w:p>
        </w:tc>
        <w:tc>
          <w:tcPr>
            <w:tcW w:w="2020" w:type="dxa"/>
            <w:shd w:val="clear" w:color="auto" w:fill="auto"/>
          </w:tcPr>
          <w:p w14:paraId="0845EF90" w14:textId="77777777" w:rsidR="00EA2414" w:rsidRPr="00393ED6" w:rsidRDefault="00BE4F45">
            <w:pPr>
              <w:rPr>
                <w:rFonts w:ascii="Arial Narrow" w:hAnsi="Arial Narrow"/>
                <w:sz w:val="20"/>
                <w:szCs w:val="20"/>
              </w:rPr>
            </w:pPr>
            <w:r w:rsidRPr="00393ED6">
              <w:rPr>
                <w:rFonts w:ascii="Arial Narrow" w:hAnsi="Arial Narrow"/>
                <w:sz w:val="20"/>
                <w:szCs w:val="20"/>
              </w:rPr>
              <w:t>Visuals</w:t>
            </w:r>
          </w:p>
        </w:tc>
        <w:tc>
          <w:tcPr>
            <w:tcW w:w="5148" w:type="dxa"/>
            <w:shd w:val="clear" w:color="auto" w:fill="auto"/>
          </w:tcPr>
          <w:p w14:paraId="16A89278" w14:textId="77777777" w:rsidR="00D57368" w:rsidRDefault="0037326E" w:rsidP="00D57368">
            <w:pPr>
              <w:widowControl w:val="0"/>
              <w:numPr>
                <w:ilvl w:val="0"/>
                <w:numId w:val="4"/>
              </w:numPr>
              <w:autoSpaceDE w:val="0"/>
              <w:autoSpaceDN w:val="0"/>
              <w:adjustRightInd w:val="0"/>
              <w:ind w:left="128" w:hanging="180"/>
              <w:rPr>
                <w:rFonts w:ascii="Arial Narrow" w:hAnsi="Arial Narrow"/>
                <w:sz w:val="20"/>
                <w:szCs w:val="20"/>
              </w:rPr>
            </w:pPr>
            <w:r w:rsidRPr="0037326E">
              <w:rPr>
                <w:rFonts w:ascii="Arial Narrow" w:hAnsi="Arial Narrow"/>
                <w:sz w:val="20"/>
                <w:szCs w:val="20"/>
              </w:rPr>
              <w:t xml:space="preserve">Reread the bold passages from the play. Based on what you learn </w:t>
            </w:r>
            <w:r>
              <w:rPr>
                <w:rFonts w:ascii="Arial Narrow" w:hAnsi="Arial Narrow"/>
                <w:sz w:val="20"/>
                <w:szCs w:val="20"/>
              </w:rPr>
              <w:t xml:space="preserve">what the character </w:t>
            </w:r>
            <w:r w:rsidRPr="0037326E">
              <w:rPr>
                <w:rFonts w:ascii="Arial Narrow" w:hAnsi="Arial Narrow"/>
                <w:sz w:val="20"/>
                <w:szCs w:val="20"/>
              </w:rPr>
              <w:t xml:space="preserve">says, </w:t>
            </w:r>
            <w:r>
              <w:rPr>
                <w:rFonts w:ascii="Arial Narrow" w:hAnsi="Arial Narrow"/>
                <w:sz w:val="20"/>
                <w:szCs w:val="20"/>
              </w:rPr>
              <w:t xml:space="preserve">how does the character feel? </w:t>
            </w:r>
            <w:r w:rsidR="00D57368">
              <w:rPr>
                <w:rFonts w:ascii="Arial Narrow" w:hAnsi="Arial Narrow"/>
                <w:sz w:val="20"/>
                <w:szCs w:val="20"/>
              </w:rPr>
              <w:t>How do you know?</w:t>
            </w:r>
          </w:p>
          <w:p w14:paraId="1F360EC2" w14:textId="5CBC489B" w:rsidR="0037326E" w:rsidRPr="00D57368" w:rsidRDefault="00D57368" w:rsidP="00D57368">
            <w:pPr>
              <w:widowControl w:val="0"/>
              <w:numPr>
                <w:ilvl w:val="0"/>
                <w:numId w:val="4"/>
              </w:numPr>
              <w:autoSpaceDE w:val="0"/>
              <w:autoSpaceDN w:val="0"/>
              <w:adjustRightInd w:val="0"/>
              <w:ind w:left="128" w:hanging="180"/>
              <w:rPr>
                <w:rFonts w:ascii="Arial Narrow" w:hAnsi="Arial Narrow"/>
                <w:sz w:val="20"/>
                <w:szCs w:val="20"/>
              </w:rPr>
            </w:pPr>
            <w:r>
              <w:rPr>
                <w:rFonts w:ascii="Arial Narrow" w:hAnsi="Arial Narrow"/>
                <w:sz w:val="20"/>
                <w:szCs w:val="20"/>
              </w:rPr>
              <w:t>L</w:t>
            </w:r>
            <w:r w:rsidR="0037326E" w:rsidRPr="00D57368">
              <w:rPr>
                <w:rFonts w:ascii="Arial Narrow" w:hAnsi="Arial Narrow"/>
                <w:sz w:val="20"/>
                <w:szCs w:val="20"/>
              </w:rPr>
              <w:t>isten to an audio version of the same lines. Pay attention to how the reader’s</w:t>
            </w:r>
            <w:r>
              <w:rPr>
                <w:rFonts w:ascii="Arial Narrow" w:hAnsi="Arial Narrow"/>
                <w:sz w:val="20"/>
                <w:szCs w:val="20"/>
              </w:rPr>
              <w:t xml:space="preserve"> </w:t>
            </w:r>
            <w:r w:rsidR="0037326E" w:rsidRPr="00D57368">
              <w:rPr>
                <w:rFonts w:ascii="Arial Narrow" w:hAnsi="Arial Narrow"/>
                <w:sz w:val="20"/>
                <w:szCs w:val="20"/>
              </w:rPr>
              <w:t xml:space="preserve">voice reflects the information to show how </w:t>
            </w:r>
            <w:r>
              <w:rPr>
                <w:rFonts w:ascii="Arial Narrow" w:hAnsi="Arial Narrow"/>
                <w:sz w:val="20"/>
                <w:szCs w:val="20"/>
              </w:rPr>
              <w:t>the character feels</w:t>
            </w:r>
          </w:p>
          <w:p w14:paraId="03A6CE44" w14:textId="046ADE11" w:rsidR="0037326E" w:rsidRPr="00D57368" w:rsidRDefault="0037326E" w:rsidP="00D57368">
            <w:pPr>
              <w:widowControl w:val="0"/>
              <w:numPr>
                <w:ilvl w:val="0"/>
                <w:numId w:val="4"/>
              </w:numPr>
              <w:autoSpaceDE w:val="0"/>
              <w:autoSpaceDN w:val="0"/>
              <w:adjustRightInd w:val="0"/>
              <w:ind w:left="128" w:hanging="180"/>
              <w:rPr>
                <w:rFonts w:ascii="Arial Narrow" w:hAnsi="Arial Narrow"/>
                <w:sz w:val="20"/>
                <w:szCs w:val="20"/>
              </w:rPr>
            </w:pPr>
            <w:r w:rsidRPr="0037326E">
              <w:rPr>
                <w:rFonts w:ascii="Arial Narrow" w:hAnsi="Arial Narrow"/>
                <w:sz w:val="20"/>
                <w:szCs w:val="20"/>
              </w:rPr>
              <w:t xml:space="preserve">Does the way the person reads </w:t>
            </w:r>
            <w:r w:rsidR="00D57368">
              <w:rPr>
                <w:rFonts w:ascii="Arial Narrow" w:hAnsi="Arial Narrow"/>
                <w:sz w:val="20"/>
                <w:szCs w:val="20"/>
              </w:rPr>
              <w:t>the story</w:t>
            </w:r>
            <w:r w:rsidRPr="0037326E">
              <w:rPr>
                <w:rFonts w:ascii="Arial Narrow" w:hAnsi="Arial Narrow"/>
                <w:sz w:val="20"/>
                <w:szCs w:val="20"/>
              </w:rPr>
              <w:t xml:space="preserve"> make you want to change or keep your</w:t>
            </w:r>
            <w:r w:rsidR="00D57368">
              <w:rPr>
                <w:rFonts w:ascii="Arial Narrow" w:hAnsi="Arial Narrow"/>
                <w:sz w:val="20"/>
                <w:szCs w:val="20"/>
              </w:rPr>
              <w:t xml:space="preserve"> ideas about the character?</w:t>
            </w:r>
            <w:r w:rsidRPr="00D57368">
              <w:rPr>
                <w:rFonts w:ascii="Arial Narrow" w:hAnsi="Arial Narrow"/>
                <w:sz w:val="20"/>
                <w:szCs w:val="20"/>
              </w:rPr>
              <w:t xml:space="preserve"> Why or why not?</w:t>
            </w:r>
          </w:p>
          <w:p w14:paraId="7E041F48" w14:textId="511D73CA" w:rsidR="009169D6" w:rsidRPr="00D57368" w:rsidRDefault="0037326E" w:rsidP="009169D6">
            <w:pPr>
              <w:widowControl w:val="0"/>
              <w:numPr>
                <w:ilvl w:val="0"/>
                <w:numId w:val="4"/>
              </w:numPr>
              <w:autoSpaceDE w:val="0"/>
              <w:autoSpaceDN w:val="0"/>
              <w:adjustRightInd w:val="0"/>
              <w:ind w:left="128" w:hanging="180"/>
              <w:rPr>
                <w:rFonts w:ascii="Arial Narrow" w:hAnsi="Arial Narrow"/>
                <w:sz w:val="20"/>
                <w:szCs w:val="20"/>
              </w:rPr>
            </w:pPr>
            <w:r w:rsidRPr="0037326E">
              <w:rPr>
                <w:rFonts w:ascii="Arial Narrow" w:hAnsi="Arial Narrow"/>
                <w:sz w:val="20"/>
                <w:szCs w:val="20"/>
              </w:rPr>
              <w:t>How does making connections between what you read and hear help you understand how</w:t>
            </w:r>
            <w:r w:rsidR="00D57368">
              <w:rPr>
                <w:rFonts w:ascii="Arial Narrow" w:hAnsi="Arial Narrow"/>
                <w:sz w:val="20"/>
                <w:szCs w:val="20"/>
              </w:rPr>
              <w:t xml:space="preserve"> the main character feels?</w:t>
            </w:r>
          </w:p>
        </w:tc>
      </w:tr>
      <w:tr w:rsidR="00EA2414" w:rsidRPr="00393ED6" w14:paraId="62A49A8B" w14:textId="77777777" w:rsidTr="00655436">
        <w:tc>
          <w:tcPr>
            <w:tcW w:w="3848" w:type="dxa"/>
            <w:shd w:val="clear" w:color="auto" w:fill="auto"/>
          </w:tcPr>
          <w:p w14:paraId="40F7A167" w14:textId="02CB048C" w:rsidR="00655436" w:rsidRPr="00393ED6" w:rsidRDefault="00BE4F45" w:rsidP="00393ED6">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RL9 - </w:t>
            </w:r>
            <w:r w:rsidR="00D57368" w:rsidRPr="00D57368">
              <w:rPr>
                <w:rFonts w:ascii="Arial Narrow" w:hAnsi="Arial Narrow"/>
                <w:sz w:val="20"/>
                <w:szCs w:val="20"/>
              </w:rPr>
              <w:t>Compare and contrast the treatment of similar themes and topics (e.g., opposition of good and evil) and patterns of events (e.g., the quest) in stories, myths, and traditional literature from different cultures.</w:t>
            </w:r>
          </w:p>
        </w:tc>
        <w:tc>
          <w:tcPr>
            <w:tcW w:w="2020" w:type="dxa"/>
            <w:shd w:val="clear" w:color="auto" w:fill="auto"/>
          </w:tcPr>
          <w:p w14:paraId="5393EDC0" w14:textId="77777777" w:rsidR="00EA2414" w:rsidRDefault="00BE4F45" w:rsidP="00D57368">
            <w:pPr>
              <w:rPr>
                <w:rFonts w:ascii="Arial Narrow" w:hAnsi="Arial Narrow"/>
                <w:sz w:val="20"/>
                <w:szCs w:val="20"/>
              </w:rPr>
            </w:pPr>
            <w:r w:rsidRPr="00393ED6">
              <w:rPr>
                <w:rFonts w:ascii="Arial Narrow" w:hAnsi="Arial Narrow"/>
                <w:sz w:val="20"/>
                <w:szCs w:val="20"/>
              </w:rPr>
              <w:t xml:space="preserve">Compare and Contrast </w:t>
            </w:r>
          </w:p>
          <w:p w14:paraId="76F7D2B1" w14:textId="6D14B9DC" w:rsidR="00D57368" w:rsidRPr="00393ED6" w:rsidRDefault="00D57368" w:rsidP="00D57368">
            <w:pPr>
              <w:rPr>
                <w:rFonts w:ascii="Arial Narrow" w:hAnsi="Arial Narrow"/>
                <w:sz w:val="20"/>
                <w:szCs w:val="20"/>
              </w:rPr>
            </w:pPr>
            <w:r>
              <w:rPr>
                <w:rFonts w:ascii="Arial Narrow" w:hAnsi="Arial Narrow"/>
                <w:sz w:val="20"/>
                <w:szCs w:val="20"/>
              </w:rPr>
              <w:t>Stories</w:t>
            </w:r>
          </w:p>
        </w:tc>
        <w:tc>
          <w:tcPr>
            <w:tcW w:w="5148" w:type="dxa"/>
            <w:shd w:val="clear" w:color="auto" w:fill="auto"/>
          </w:tcPr>
          <w:p w14:paraId="0E1AA5E0" w14:textId="5D730FA3" w:rsidR="00D9373E" w:rsidRPr="00194E74" w:rsidRDefault="00D9373E" w:rsidP="00D9373E">
            <w:pPr>
              <w:widowControl w:val="0"/>
              <w:numPr>
                <w:ilvl w:val="0"/>
                <w:numId w:val="3"/>
              </w:numPr>
              <w:autoSpaceDE w:val="0"/>
              <w:autoSpaceDN w:val="0"/>
              <w:adjustRightInd w:val="0"/>
              <w:ind w:left="128" w:hanging="180"/>
              <w:rPr>
                <w:rFonts w:ascii="Arial Narrow" w:hAnsi="Arial Narrow"/>
                <w:sz w:val="20"/>
                <w:szCs w:val="20"/>
              </w:rPr>
            </w:pPr>
            <w:r w:rsidRPr="00194E74">
              <w:rPr>
                <w:rFonts w:ascii="Arial Narrow" w:hAnsi="Arial Narrow"/>
                <w:sz w:val="20"/>
                <w:szCs w:val="20"/>
              </w:rPr>
              <w:t>How are the topics similar and/or different?</w:t>
            </w:r>
          </w:p>
          <w:p w14:paraId="2F5A4510" w14:textId="5528C6AA" w:rsidR="00D9373E" w:rsidRPr="00194E74" w:rsidRDefault="00D9373E" w:rsidP="00D9373E">
            <w:pPr>
              <w:widowControl w:val="0"/>
              <w:numPr>
                <w:ilvl w:val="0"/>
                <w:numId w:val="3"/>
              </w:numPr>
              <w:autoSpaceDE w:val="0"/>
              <w:autoSpaceDN w:val="0"/>
              <w:adjustRightInd w:val="0"/>
              <w:ind w:left="128" w:hanging="180"/>
              <w:rPr>
                <w:rFonts w:ascii="Arial Narrow" w:hAnsi="Arial Narrow"/>
                <w:sz w:val="20"/>
                <w:szCs w:val="20"/>
              </w:rPr>
            </w:pPr>
            <w:r w:rsidRPr="00194E74">
              <w:rPr>
                <w:rFonts w:ascii="Arial Narrow" w:hAnsi="Arial Narrow"/>
                <w:sz w:val="20"/>
                <w:szCs w:val="20"/>
              </w:rPr>
              <w:t>How are the patterns of events similar and/or different?</w:t>
            </w:r>
          </w:p>
          <w:p w14:paraId="78515CCA" w14:textId="77777777" w:rsidR="00D9373E" w:rsidRPr="00D57368" w:rsidRDefault="00D9373E" w:rsidP="00D9373E">
            <w:pPr>
              <w:numPr>
                <w:ilvl w:val="0"/>
                <w:numId w:val="3"/>
              </w:numPr>
              <w:ind w:left="128" w:hanging="180"/>
              <w:rPr>
                <w:rFonts w:ascii="Times New Roman" w:hAnsi="Times New Roman"/>
                <w:sz w:val="18"/>
                <w:szCs w:val="18"/>
              </w:rPr>
            </w:pPr>
            <w:r w:rsidRPr="00194E74">
              <w:rPr>
                <w:rFonts w:ascii="Arial Narrow" w:hAnsi="Arial Narrow"/>
                <w:sz w:val="20"/>
                <w:szCs w:val="20"/>
              </w:rPr>
              <w:t>How are the themes similar and/or different?</w:t>
            </w:r>
          </w:p>
          <w:p w14:paraId="45B6FEA6" w14:textId="6A3B5F7C" w:rsidR="00D57368" w:rsidRPr="00194E74" w:rsidRDefault="00D57368" w:rsidP="00D57368">
            <w:pPr>
              <w:ind w:left="128"/>
              <w:rPr>
                <w:rFonts w:ascii="Times New Roman" w:hAnsi="Times New Roman"/>
                <w:sz w:val="18"/>
                <w:szCs w:val="18"/>
              </w:rPr>
            </w:pPr>
          </w:p>
          <w:p w14:paraId="1C5ACE2F" w14:textId="0223218C" w:rsidR="00655436" w:rsidRPr="00194E74" w:rsidRDefault="00655436" w:rsidP="00655436">
            <w:pPr>
              <w:ind w:left="-52"/>
              <w:rPr>
                <w:rFonts w:ascii="Times New Roman" w:hAnsi="Times New Roman"/>
                <w:sz w:val="18"/>
                <w:szCs w:val="18"/>
              </w:rPr>
            </w:pPr>
          </w:p>
        </w:tc>
      </w:tr>
    </w:tbl>
    <w:p w14:paraId="71E6AACD" w14:textId="77777777" w:rsidR="00F953B6" w:rsidRDefault="00F953B6" w:rsidP="00F85383">
      <w:pPr>
        <w:jc w:val="center"/>
        <w:rPr>
          <w:rFonts w:ascii="Arial Narrow" w:hAnsi="Arial Narrow"/>
          <w:b/>
          <w:sz w:val="28"/>
          <w:szCs w:val="28"/>
        </w:rPr>
      </w:pPr>
    </w:p>
    <w:p w14:paraId="55593E7A" w14:textId="77777777" w:rsidR="00655436" w:rsidRDefault="00655436" w:rsidP="00F85383">
      <w:pPr>
        <w:jc w:val="center"/>
        <w:rPr>
          <w:rFonts w:ascii="Arial Narrow" w:hAnsi="Arial Narrow"/>
          <w:b/>
          <w:sz w:val="28"/>
          <w:szCs w:val="28"/>
        </w:rPr>
      </w:pPr>
    </w:p>
    <w:p w14:paraId="10CF2C47" w14:textId="77777777" w:rsidR="00193212" w:rsidRDefault="00193212" w:rsidP="00F85383">
      <w:pPr>
        <w:jc w:val="center"/>
        <w:rPr>
          <w:rFonts w:ascii="Arial Narrow" w:hAnsi="Arial Narrow"/>
          <w:b/>
          <w:sz w:val="28"/>
          <w:szCs w:val="28"/>
        </w:rPr>
      </w:pPr>
    </w:p>
    <w:p w14:paraId="76E249E6" w14:textId="77777777" w:rsidR="00193212" w:rsidRDefault="00193212" w:rsidP="00F85383">
      <w:pPr>
        <w:jc w:val="center"/>
        <w:rPr>
          <w:rFonts w:ascii="Arial Narrow" w:hAnsi="Arial Narrow"/>
          <w:b/>
          <w:sz w:val="28"/>
          <w:szCs w:val="28"/>
        </w:rPr>
      </w:pPr>
    </w:p>
    <w:p w14:paraId="6239FFE7" w14:textId="77777777" w:rsidR="00193212" w:rsidRDefault="00193212" w:rsidP="00F85383">
      <w:pPr>
        <w:jc w:val="center"/>
        <w:rPr>
          <w:rFonts w:ascii="Arial Narrow" w:hAnsi="Arial Narrow"/>
          <w:b/>
          <w:sz w:val="28"/>
          <w:szCs w:val="28"/>
        </w:rPr>
      </w:pPr>
    </w:p>
    <w:p w14:paraId="661B2ACA" w14:textId="77777777" w:rsidR="00193212" w:rsidRDefault="00193212" w:rsidP="00F85383">
      <w:pPr>
        <w:jc w:val="center"/>
        <w:rPr>
          <w:rFonts w:ascii="Arial Narrow" w:hAnsi="Arial Narrow"/>
          <w:b/>
          <w:sz w:val="28"/>
          <w:szCs w:val="28"/>
        </w:rPr>
      </w:pPr>
    </w:p>
    <w:p w14:paraId="3B457A79" w14:textId="77777777" w:rsidR="00193212" w:rsidRDefault="00193212" w:rsidP="00F85383">
      <w:pPr>
        <w:jc w:val="center"/>
        <w:rPr>
          <w:rFonts w:ascii="Arial Narrow" w:hAnsi="Arial Narrow"/>
          <w:b/>
          <w:sz w:val="28"/>
          <w:szCs w:val="28"/>
        </w:rPr>
      </w:pPr>
    </w:p>
    <w:p w14:paraId="73784DCB" w14:textId="77777777" w:rsidR="00193212" w:rsidRDefault="00193212" w:rsidP="00F85383">
      <w:pPr>
        <w:jc w:val="center"/>
        <w:rPr>
          <w:rFonts w:ascii="Arial Narrow" w:hAnsi="Arial Narrow"/>
          <w:b/>
          <w:sz w:val="28"/>
          <w:szCs w:val="28"/>
        </w:rPr>
      </w:pPr>
    </w:p>
    <w:p w14:paraId="694D5CC7" w14:textId="77777777" w:rsidR="00193212" w:rsidRDefault="00193212" w:rsidP="00F85383">
      <w:pPr>
        <w:jc w:val="center"/>
        <w:rPr>
          <w:rFonts w:ascii="Arial Narrow" w:hAnsi="Arial Narrow"/>
          <w:b/>
          <w:sz w:val="28"/>
          <w:szCs w:val="28"/>
        </w:rPr>
      </w:pPr>
    </w:p>
    <w:p w14:paraId="57ED3E32" w14:textId="77777777" w:rsidR="00193212" w:rsidRDefault="00193212" w:rsidP="00F85383">
      <w:pPr>
        <w:jc w:val="center"/>
        <w:rPr>
          <w:rFonts w:ascii="Arial Narrow" w:hAnsi="Arial Narrow"/>
          <w:b/>
          <w:sz w:val="28"/>
          <w:szCs w:val="28"/>
        </w:rPr>
      </w:pPr>
    </w:p>
    <w:p w14:paraId="4377E053" w14:textId="77777777" w:rsidR="00193212" w:rsidRDefault="00193212" w:rsidP="00F85383">
      <w:pPr>
        <w:jc w:val="center"/>
        <w:rPr>
          <w:rFonts w:ascii="Arial Narrow" w:hAnsi="Arial Narrow"/>
          <w:b/>
          <w:sz w:val="28"/>
          <w:szCs w:val="28"/>
        </w:rPr>
      </w:pPr>
    </w:p>
    <w:p w14:paraId="68E5BA06" w14:textId="77777777" w:rsidR="00193212" w:rsidRDefault="00193212" w:rsidP="00F85383">
      <w:pPr>
        <w:jc w:val="center"/>
        <w:rPr>
          <w:rFonts w:ascii="Arial Narrow" w:hAnsi="Arial Narrow"/>
          <w:b/>
          <w:sz w:val="28"/>
          <w:szCs w:val="28"/>
        </w:rPr>
      </w:pPr>
    </w:p>
    <w:p w14:paraId="501E6B45" w14:textId="77777777" w:rsidR="00193212" w:rsidRDefault="00193212" w:rsidP="00F85383">
      <w:pPr>
        <w:jc w:val="center"/>
        <w:rPr>
          <w:rFonts w:ascii="Arial Narrow" w:hAnsi="Arial Narrow"/>
          <w:b/>
          <w:sz w:val="28"/>
          <w:szCs w:val="28"/>
        </w:rPr>
      </w:pPr>
    </w:p>
    <w:p w14:paraId="3A060FE8" w14:textId="77777777" w:rsidR="00193212" w:rsidRDefault="00193212" w:rsidP="00F85383">
      <w:pPr>
        <w:jc w:val="center"/>
        <w:rPr>
          <w:rFonts w:ascii="Arial Narrow" w:hAnsi="Arial Narrow"/>
          <w:b/>
          <w:sz w:val="28"/>
          <w:szCs w:val="28"/>
        </w:rPr>
      </w:pPr>
    </w:p>
    <w:p w14:paraId="159D08F5" w14:textId="77777777" w:rsidR="00193212" w:rsidRDefault="00193212" w:rsidP="00F85383">
      <w:pPr>
        <w:jc w:val="center"/>
        <w:rPr>
          <w:rFonts w:ascii="Arial Narrow" w:hAnsi="Arial Narrow"/>
          <w:b/>
          <w:sz w:val="28"/>
          <w:szCs w:val="28"/>
        </w:rPr>
      </w:pPr>
    </w:p>
    <w:p w14:paraId="446D5208" w14:textId="77777777" w:rsidR="00193212" w:rsidRDefault="00193212" w:rsidP="00F85383">
      <w:pPr>
        <w:jc w:val="center"/>
        <w:rPr>
          <w:rFonts w:ascii="Arial Narrow" w:hAnsi="Arial Narrow"/>
          <w:b/>
          <w:sz w:val="28"/>
          <w:szCs w:val="28"/>
        </w:rPr>
      </w:pPr>
    </w:p>
    <w:p w14:paraId="30F0CB22" w14:textId="77777777" w:rsidR="00193212" w:rsidRDefault="00193212" w:rsidP="00F85383">
      <w:pPr>
        <w:jc w:val="center"/>
        <w:rPr>
          <w:rFonts w:ascii="Arial Narrow" w:hAnsi="Arial Narrow"/>
          <w:b/>
          <w:sz w:val="28"/>
          <w:szCs w:val="28"/>
        </w:rPr>
      </w:pPr>
    </w:p>
    <w:p w14:paraId="20ADA31B" w14:textId="77777777" w:rsidR="00193212" w:rsidRDefault="00193212" w:rsidP="00F85383">
      <w:pPr>
        <w:jc w:val="center"/>
        <w:rPr>
          <w:rFonts w:ascii="Arial Narrow" w:hAnsi="Arial Narrow"/>
          <w:b/>
          <w:sz w:val="28"/>
          <w:szCs w:val="28"/>
        </w:rPr>
      </w:pPr>
    </w:p>
    <w:p w14:paraId="40570EC9" w14:textId="77777777" w:rsidR="00193212" w:rsidRDefault="00193212" w:rsidP="00F85383">
      <w:pPr>
        <w:jc w:val="center"/>
        <w:rPr>
          <w:rFonts w:ascii="Arial Narrow" w:hAnsi="Arial Narrow"/>
          <w:b/>
          <w:sz w:val="28"/>
          <w:szCs w:val="28"/>
        </w:rPr>
      </w:pPr>
    </w:p>
    <w:p w14:paraId="0B9E2D34" w14:textId="0BA0C8FE" w:rsidR="00F85383" w:rsidRDefault="00265525" w:rsidP="00A0192A">
      <w:pPr>
        <w:jc w:val="center"/>
        <w:rPr>
          <w:rFonts w:ascii="Arial Narrow" w:hAnsi="Arial Narrow"/>
          <w:b/>
          <w:sz w:val="28"/>
          <w:szCs w:val="28"/>
        </w:rPr>
      </w:pPr>
      <w:r>
        <w:rPr>
          <w:rFonts w:ascii="Arial Narrow" w:hAnsi="Arial Narrow"/>
          <w:b/>
          <w:sz w:val="28"/>
          <w:szCs w:val="28"/>
        </w:rPr>
        <w:lastRenderedPageBreak/>
        <w:t>Fourth</w:t>
      </w:r>
      <w:r w:rsidR="00F85383" w:rsidRPr="00182E90">
        <w:rPr>
          <w:rFonts w:ascii="Arial Narrow" w:hAnsi="Arial Narrow"/>
          <w:b/>
          <w:sz w:val="28"/>
          <w:szCs w:val="28"/>
        </w:rPr>
        <w:t xml:space="preserve"> Grade Reading </w:t>
      </w:r>
      <w:r w:rsidR="00F85383">
        <w:rPr>
          <w:rFonts w:ascii="Arial Narrow" w:hAnsi="Arial Narrow"/>
          <w:b/>
          <w:sz w:val="28"/>
          <w:szCs w:val="28"/>
        </w:rPr>
        <w:t xml:space="preserve">Information </w:t>
      </w:r>
      <w:r w:rsidR="00F85383" w:rsidRPr="00182E90">
        <w:rPr>
          <w:rFonts w:ascii="Arial Narrow" w:hAnsi="Arial Narrow"/>
          <w:b/>
          <w:sz w:val="28"/>
          <w:szCs w:val="28"/>
        </w:rPr>
        <w:t>Common Core Standards</w:t>
      </w:r>
    </w:p>
    <w:p w14:paraId="526F82FE" w14:textId="77777777" w:rsidR="00F044CC" w:rsidRPr="00934B80" w:rsidRDefault="00F044CC" w:rsidP="00F044CC">
      <w:pPr>
        <w:jc w:val="center"/>
        <w:rPr>
          <w:rFonts w:ascii="Arial Narrow" w:hAnsi="Arial Narrow"/>
          <w:i/>
          <w:sz w:val="16"/>
          <w:szCs w:val="16"/>
        </w:rPr>
      </w:pPr>
      <w:r w:rsidRPr="00F044CC">
        <w:rPr>
          <w:rFonts w:ascii="Arial Narrow" w:hAnsi="Arial Narrow"/>
          <w:sz w:val="16"/>
          <w:szCs w:val="16"/>
        </w:rPr>
        <w:t>adapted from</w:t>
      </w:r>
      <w:r w:rsidRPr="00934B80">
        <w:rPr>
          <w:rFonts w:ascii="Arial Narrow" w:hAnsi="Arial Narrow"/>
          <w:i/>
          <w:sz w:val="16"/>
          <w:szCs w:val="16"/>
        </w:rPr>
        <w:t xml:space="preserve"> Imagine It! e-handbook</w:t>
      </w:r>
      <w:r>
        <w:rPr>
          <w:rFonts w:ascii="Arial Narrow" w:hAnsi="Arial Narrow"/>
          <w:i/>
          <w:sz w:val="16"/>
          <w:szCs w:val="16"/>
        </w:rPr>
        <w:t xml:space="preserve"> </w:t>
      </w:r>
      <w:r w:rsidRPr="00F044CC">
        <w:rPr>
          <w:rFonts w:ascii="Arial Narrow" w:hAnsi="Arial Narrow"/>
          <w:sz w:val="16"/>
          <w:szCs w:val="16"/>
        </w:rPr>
        <w:t xml:space="preserve">and </w:t>
      </w:r>
      <w:r>
        <w:rPr>
          <w:rFonts w:ascii="Arial Narrow" w:hAnsi="Arial Narrow"/>
          <w:i/>
          <w:sz w:val="16"/>
          <w:szCs w:val="16"/>
        </w:rPr>
        <w:t>Common Core Clinics</w:t>
      </w:r>
    </w:p>
    <w:p w14:paraId="4E643CEE" w14:textId="77777777" w:rsidR="00182E90" w:rsidRPr="00BE4F45" w:rsidRDefault="00182E9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196"/>
        <w:gridCol w:w="5148"/>
      </w:tblGrid>
      <w:tr w:rsidR="00C527FA" w:rsidRPr="00393ED6" w14:paraId="719BF021" w14:textId="77777777" w:rsidTr="00A0192A">
        <w:tc>
          <w:tcPr>
            <w:tcW w:w="3672" w:type="dxa"/>
            <w:shd w:val="clear" w:color="auto" w:fill="auto"/>
          </w:tcPr>
          <w:p w14:paraId="56ED5FD5" w14:textId="52724C4C" w:rsidR="00C527FA" w:rsidRPr="00393ED6" w:rsidRDefault="00C527FA" w:rsidP="00C527FA">
            <w:pPr>
              <w:widowControl w:val="0"/>
              <w:autoSpaceDE w:val="0"/>
              <w:autoSpaceDN w:val="0"/>
              <w:adjustRightInd w:val="0"/>
              <w:jc w:val="center"/>
              <w:rPr>
                <w:rFonts w:ascii="Arial Narrow" w:hAnsi="Arial Narrow"/>
                <w:sz w:val="20"/>
                <w:szCs w:val="20"/>
              </w:rPr>
            </w:pPr>
            <w:r w:rsidRPr="00393ED6">
              <w:rPr>
                <w:rFonts w:ascii="Arial Narrow" w:hAnsi="Arial Narrow"/>
                <w:b/>
              </w:rPr>
              <w:t>Standard</w:t>
            </w:r>
            <w:r w:rsidR="00F85383">
              <w:rPr>
                <w:rFonts w:ascii="Arial Narrow" w:hAnsi="Arial Narrow"/>
                <w:b/>
              </w:rPr>
              <w:t>s</w:t>
            </w:r>
          </w:p>
        </w:tc>
        <w:tc>
          <w:tcPr>
            <w:tcW w:w="2196" w:type="dxa"/>
            <w:shd w:val="clear" w:color="auto" w:fill="auto"/>
          </w:tcPr>
          <w:p w14:paraId="6B825A93" w14:textId="18E83BD9" w:rsidR="00C527FA" w:rsidRPr="00393ED6" w:rsidRDefault="00C527FA" w:rsidP="00C527FA">
            <w:pPr>
              <w:jc w:val="center"/>
              <w:rPr>
                <w:rFonts w:ascii="Arial Narrow" w:hAnsi="Arial Narrow"/>
                <w:sz w:val="20"/>
                <w:szCs w:val="20"/>
              </w:rPr>
            </w:pPr>
            <w:r w:rsidRPr="00393ED6">
              <w:rPr>
                <w:rFonts w:ascii="Arial Narrow" w:hAnsi="Arial Narrow"/>
                <w:b/>
              </w:rPr>
              <w:t>Skills/Strategies</w:t>
            </w:r>
          </w:p>
        </w:tc>
        <w:tc>
          <w:tcPr>
            <w:tcW w:w="5148" w:type="dxa"/>
            <w:shd w:val="clear" w:color="auto" w:fill="auto"/>
          </w:tcPr>
          <w:p w14:paraId="02D99E56" w14:textId="204CBB04" w:rsidR="00C527FA" w:rsidRPr="00393ED6" w:rsidRDefault="00C527FA" w:rsidP="00C527FA">
            <w:pPr>
              <w:jc w:val="center"/>
              <w:rPr>
                <w:rFonts w:ascii="Arial Narrow" w:hAnsi="Arial Narrow"/>
                <w:sz w:val="20"/>
                <w:szCs w:val="20"/>
              </w:rPr>
            </w:pPr>
            <w:r w:rsidRPr="00393ED6">
              <w:rPr>
                <w:rFonts w:ascii="Arial Narrow" w:hAnsi="Arial Narrow"/>
                <w:b/>
              </w:rPr>
              <w:t>Question Stems</w:t>
            </w:r>
          </w:p>
        </w:tc>
      </w:tr>
      <w:tr w:rsidR="00C527FA" w:rsidRPr="00393ED6" w14:paraId="3A5855AE" w14:textId="77777777" w:rsidTr="00A0192A">
        <w:tc>
          <w:tcPr>
            <w:tcW w:w="3672" w:type="dxa"/>
            <w:shd w:val="clear" w:color="auto" w:fill="auto"/>
          </w:tcPr>
          <w:p w14:paraId="30B1A14C" w14:textId="64C0B778" w:rsidR="00C527FA" w:rsidRPr="00393ED6"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RI1 - </w:t>
            </w:r>
            <w:r w:rsidR="00E34294" w:rsidRPr="00E34294">
              <w:rPr>
                <w:rFonts w:ascii="Arial Narrow" w:hAnsi="Arial Narrow"/>
                <w:sz w:val="20"/>
                <w:szCs w:val="20"/>
              </w:rPr>
              <w:t>Refer to details and examples in a text when explaining what the text says explicitly and when drawing inferences from the text.</w:t>
            </w:r>
          </w:p>
        </w:tc>
        <w:tc>
          <w:tcPr>
            <w:tcW w:w="2196" w:type="dxa"/>
            <w:shd w:val="clear" w:color="auto" w:fill="auto"/>
          </w:tcPr>
          <w:p w14:paraId="2985B940" w14:textId="77777777" w:rsidR="00C527FA" w:rsidRPr="00393ED6" w:rsidRDefault="00C527FA">
            <w:pPr>
              <w:rPr>
                <w:rFonts w:ascii="Arial Narrow" w:hAnsi="Arial Narrow"/>
                <w:sz w:val="20"/>
                <w:szCs w:val="20"/>
              </w:rPr>
            </w:pPr>
            <w:r w:rsidRPr="00393ED6">
              <w:rPr>
                <w:rFonts w:ascii="Arial Narrow" w:hAnsi="Arial Narrow"/>
                <w:sz w:val="20"/>
                <w:szCs w:val="20"/>
              </w:rPr>
              <w:t>Main Idea and Details</w:t>
            </w:r>
          </w:p>
          <w:p w14:paraId="3EF3BD09" w14:textId="77777777" w:rsidR="00C527FA" w:rsidRDefault="00C527FA">
            <w:pPr>
              <w:rPr>
                <w:rFonts w:ascii="Arial Narrow" w:hAnsi="Arial Narrow"/>
                <w:sz w:val="20"/>
                <w:szCs w:val="20"/>
              </w:rPr>
            </w:pPr>
            <w:r w:rsidRPr="00393ED6">
              <w:rPr>
                <w:rFonts w:ascii="Arial Narrow" w:hAnsi="Arial Narrow"/>
                <w:sz w:val="20"/>
                <w:szCs w:val="20"/>
              </w:rPr>
              <w:t>Draw and Suppor</w:t>
            </w:r>
            <w:r w:rsidR="00F85383">
              <w:rPr>
                <w:rFonts w:ascii="Arial Narrow" w:hAnsi="Arial Narrow"/>
                <w:sz w:val="20"/>
                <w:szCs w:val="20"/>
              </w:rPr>
              <w:t>ting Inferences</w:t>
            </w:r>
          </w:p>
          <w:p w14:paraId="6B5B2ADF" w14:textId="77777777" w:rsidR="00F85383" w:rsidRDefault="00F85383">
            <w:pPr>
              <w:rPr>
                <w:rFonts w:ascii="Arial Narrow" w:hAnsi="Arial Narrow"/>
                <w:sz w:val="20"/>
                <w:szCs w:val="20"/>
              </w:rPr>
            </w:pPr>
          </w:p>
          <w:p w14:paraId="238897B6" w14:textId="77777777" w:rsidR="00F85383" w:rsidRDefault="00F85383">
            <w:pPr>
              <w:rPr>
                <w:rFonts w:ascii="Arial Narrow" w:hAnsi="Arial Narrow"/>
                <w:sz w:val="20"/>
                <w:szCs w:val="20"/>
              </w:rPr>
            </w:pPr>
          </w:p>
          <w:p w14:paraId="74F2AB7A" w14:textId="77777777" w:rsidR="00F85383" w:rsidRDefault="00F85383">
            <w:pPr>
              <w:rPr>
                <w:rFonts w:ascii="Arial Narrow" w:hAnsi="Arial Narrow"/>
                <w:sz w:val="20"/>
                <w:szCs w:val="20"/>
              </w:rPr>
            </w:pPr>
          </w:p>
          <w:p w14:paraId="20E139EB" w14:textId="56A97B80" w:rsidR="00F85383" w:rsidRPr="00393ED6" w:rsidRDefault="00F85383">
            <w:pPr>
              <w:rPr>
                <w:rFonts w:ascii="Arial Narrow" w:hAnsi="Arial Narrow"/>
                <w:sz w:val="20"/>
                <w:szCs w:val="20"/>
              </w:rPr>
            </w:pPr>
          </w:p>
        </w:tc>
        <w:tc>
          <w:tcPr>
            <w:tcW w:w="5148" w:type="dxa"/>
            <w:shd w:val="clear" w:color="auto" w:fill="auto"/>
          </w:tcPr>
          <w:p w14:paraId="058AB048" w14:textId="77777777" w:rsidR="00D636F4" w:rsidRPr="00BD6385" w:rsidRDefault="00D636F4" w:rsidP="00D636F4">
            <w:pPr>
              <w:widowControl w:val="0"/>
              <w:numPr>
                <w:ilvl w:val="0"/>
                <w:numId w:val="9"/>
              </w:numPr>
              <w:autoSpaceDE w:val="0"/>
              <w:autoSpaceDN w:val="0"/>
              <w:adjustRightInd w:val="0"/>
              <w:ind w:left="128" w:hanging="180"/>
              <w:rPr>
                <w:rFonts w:ascii="Arial Narrow" w:hAnsi="Arial Narrow"/>
                <w:sz w:val="20"/>
                <w:szCs w:val="20"/>
              </w:rPr>
            </w:pPr>
            <w:r w:rsidRPr="00BD6385">
              <w:rPr>
                <w:rFonts w:ascii="Arial Narrow" w:hAnsi="Arial Narrow"/>
                <w:sz w:val="20"/>
                <w:szCs w:val="20"/>
              </w:rPr>
              <w:t>Use this chart to help you find explicit examples and details from the text to make inferences.</w:t>
            </w:r>
          </w:p>
          <w:p w14:paraId="34996DA2" w14:textId="77777777" w:rsidR="00D636F4" w:rsidRPr="00BD6385" w:rsidRDefault="00D636F4" w:rsidP="00D636F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118"/>
              <w:gridCol w:w="1118"/>
            </w:tblGrid>
            <w:tr w:rsidR="00F85383" w:rsidRPr="00BD6385" w14:paraId="37C4844D" w14:textId="77777777" w:rsidTr="00F953B6">
              <w:tc>
                <w:tcPr>
                  <w:tcW w:w="1117" w:type="dxa"/>
                  <w:shd w:val="clear" w:color="auto" w:fill="auto"/>
                </w:tcPr>
                <w:p w14:paraId="2D3E6782" w14:textId="77777777" w:rsidR="00F85383" w:rsidRPr="00BD6385" w:rsidRDefault="00F85383" w:rsidP="00F953B6">
                  <w:pPr>
                    <w:jc w:val="center"/>
                    <w:rPr>
                      <w:rFonts w:ascii="Arial Narrow" w:hAnsi="Arial Narrow"/>
                      <w:sz w:val="16"/>
                      <w:szCs w:val="16"/>
                    </w:rPr>
                  </w:pPr>
                  <w:r w:rsidRPr="00BD6385">
                    <w:rPr>
                      <w:rFonts w:ascii="Arial Narrow" w:hAnsi="Arial Narrow"/>
                      <w:sz w:val="16"/>
                      <w:szCs w:val="16"/>
                    </w:rPr>
                    <w:t>What I Read</w:t>
                  </w:r>
                </w:p>
              </w:tc>
              <w:tc>
                <w:tcPr>
                  <w:tcW w:w="1118" w:type="dxa"/>
                  <w:shd w:val="clear" w:color="auto" w:fill="auto"/>
                </w:tcPr>
                <w:p w14:paraId="4E15C370" w14:textId="77777777" w:rsidR="00F85383" w:rsidRPr="00BD6385" w:rsidRDefault="00F85383" w:rsidP="00F953B6">
                  <w:pPr>
                    <w:jc w:val="center"/>
                    <w:rPr>
                      <w:rFonts w:ascii="Arial Narrow" w:hAnsi="Arial Narrow"/>
                      <w:sz w:val="16"/>
                      <w:szCs w:val="16"/>
                    </w:rPr>
                  </w:pPr>
                  <w:r w:rsidRPr="00BD6385">
                    <w:rPr>
                      <w:rFonts w:ascii="Arial Narrow" w:hAnsi="Arial Narrow"/>
                      <w:sz w:val="16"/>
                      <w:szCs w:val="16"/>
                    </w:rPr>
                    <w:t>What I Know</w:t>
                  </w:r>
                </w:p>
              </w:tc>
              <w:tc>
                <w:tcPr>
                  <w:tcW w:w="1118" w:type="dxa"/>
                  <w:shd w:val="clear" w:color="auto" w:fill="auto"/>
                </w:tcPr>
                <w:p w14:paraId="33F77807" w14:textId="77777777" w:rsidR="00F85383" w:rsidRPr="00BD6385" w:rsidRDefault="00F85383" w:rsidP="00F953B6">
                  <w:pPr>
                    <w:jc w:val="center"/>
                    <w:rPr>
                      <w:rFonts w:ascii="Arial Narrow" w:hAnsi="Arial Narrow"/>
                      <w:sz w:val="16"/>
                      <w:szCs w:val="16"/>
                    </w:rPr>
                  </w:pPr>
                  <w:r w:rsidRPr="00BD6385">
                    <w:rPr>
                      <w:rFonts w:ascii="Arial Narrow" w:hAnsi="Arial Narrow"/>
                      <w:sz w:val="16"/>
                      <w:szCs w:val="16"/>
                    </w:rPr>
                    <w:t>Inference</w:t>
                  </w:r>
                </w:p>
              </w:tc>
            </w:tr>
            <w:tr w:rsidR="00F85383" w:rsidRPr="00BD6385" w14:paraId="6F7B60EE" w14:textId="77777777" w:rsidTr="00F953B6">
              <w:tc>
                <w:tcPr>
                  <w:tcW w:w="1117" w:type="dxa"/>
                  <w:shd w:val="clear" w:color="auto" w:fill="auto"/>
                </w:tcPr>
                <w:p w14:paraId="09145D0F" w14:textId="77777777" w:rsidR="00F85383" w:rsidRPr="00BD6385" w:rsidRDefault="00F85383" w:rsidP="00F953B6">
                  <w:pPr>
                    <w:rPr>
                      <w:rFonts w:ascii="Times New Roman" w:hAnsi="Times New Roman"/>
                      <w:sz w:val="28"/>
                      <w:szCs w:val="28"/>
                    </w:rPr>
                  </w:pPr>
                </w:p>
              </w:tc>
              <w:tc>
                <w:tcPr>
                  <w:tcW w:w="1118" w:type="dxa"/>
                  <w:shd w:val="clear" w:color="auto" w:fill="auto"/>
                </w:tcPr>
                <w:p w14:paraId="6D42CF2E" w14:textId="77777777" w:rsidR="00F85383" w:rsidRPr="00BD6385" w:rsidRDefault="00F85383" w:rsidP="00F953B6">
                  <w:pPr>
                    <w:rPr>
                      <w:rFonts w:ascii="Times New Roman" w:hAnsi="Times New Roman"/>
                      <w:sz w:val="28"/>
                      <w:szCs w:val="28"/>
                    </w:rPr>
                  </w:pPr>
                </w:p>
              </w:tc>
              <w:tc>
                <w:tcPr>
                  <w:tcW w:w="1118" w:type="dxa"/>
                  <w:shd w:val="clear" w:color="auto" w:fill="auto"/>
                </w:tcPr>
                <w:p w14:paraId="37130389" w14:textId="77777777" w:rsidR="00F85383" w:rsidRPr="00BD6385" w:rsidRDefault="00F85383" w:rsidP="00F953B6">
                  <w:pPr>
                    <w:rPr>
                      <w:rFonts w:ascii="Times New Roman" w:hAnsi="Times New Roman"/>
                      <w:sz w:val="28"/>
                      <w:szCs w:val="28"/>
                    </w:rPr>
                  </w:pPr>
                </w:p>
              </w:tc>
            </w:tr>
            <w:tr w:rsidR="00F85383" w:rsidRPr="00BD6385" w14:paraId="012E6530" w14:textId="77777777" w:rsidTr="00F953B6">
              <w:tc>
                <w:tcPr>
                  <w:tcW w:w="1117" w:type="dxa"/>
                  <w:shd w:val="clear" w:color="auto" w:fill="auto"/>
                </w:tcPr>
                <w:p w14:paraId="6B427335" w14:textId="77777777" w:rsidR="00F85383" w:rsidRPr="00BD6385" w:rsidRDefault="00F85383" w:rsidP="00F953B6">
                  <w:pPr>
                    <w:rPr>
                      <w:rFonts w:ascii="Times New Roman" w:hAnsi="Times New Roman"/>
                      <w:sz w:val="28"/>
                      <w:szCs w:val="28"/>
                    </w:rPr>
                  </w:pPr>
                </w:p>
              </w:tc>
              <w:tc>
                <w:tcPr>
                  <w:tcW w:w="1118" w:type="dxa"/>
                  <w:shd w:val="clear" w:color="auto" w:fill="auto"/>
                </w:tcPr>
                <w:p w14:paraId="6F4AB60E" w14:textId="77777777" w:rsidR="00F85383" w:rsidRPr="00BD6385" w:rsidRDefault="00F85383" w:rsidP="00F953B6">
                  <w:pPr>
                    <w:rPr>
                      <w:rFonts w:ascii="Times New Roman" w:hAnsi="Times New Roman"/>
                      <w:sz w:val="28"/>
                      <w:szCs w:val="28"/>
                    </w:rPr>
                  </w:pPr>
                </w:p>
              </w:tc>
              <w:tc>
                <w:tcPr>
                  <w:tcW w:w="1118" w:type="dxa"/>
                  <w:shd w:val="clear" w:color="auto" w:fill="auto"/>
                </w:tcPr>
                <w:p w14:paraId="20373664" w14:textId="77777777" w:rsidR="00F85383" w:rsidRPr="00BD6385" w:rsidRDefault="00F85383" w:rsidP="00F953B6">
                  <w:pPr>
                    <w:rPr>
                      <w:rFonts w:ascii="Times New Roman" w:hAnsi="Times New Roman"/>
                      <w:sz w:val="28"/>
                      <w:szCs w:val="28"/>
                    </w:rPr>
                  </w:pPr>
                </w:p>
              </w:tc>
            </w:tr>
          </w:tbl>
          <w:p w14:paraId="7B77B499" w14:textId="77777777" w:rsidR="00F85383" w:rsidRPr="00BD6385" w:rsidRDefault="00F85383">
            <w:pPr>
              <w:rPr>
                <w:rFonts w:ascii="Arial Narrow" w:hAnsi="Arial Narrow"/>
                <w:sz w:val="20"/>
                <w:szCs w:val="20"/>
              </w:rPr>
            </w:pPr>
          </w:p>
        </w:tc>
      </w:tr>
      <w:tr w:rsidR="00C527FA" w:rsidRPr="00393ED6" w14:paraId="2867263F" w14:textId="77777777" w:rsidTr="00A0192A">
        <w:tc>
          <w:tcPr>
            <w:tcW w:w="3672" w:type="dxa"/>
            <w:shd w:val="clear" w:color="auto" w:fill="auto"/>
          </w:tcPr>
          <w:p w14:paraId="683D90F5" w14:textId="56E2D791" w:rsidR="00C527FA" w:rsidRPr="00393ED6"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RI2 - </w:t>
            </w:r>
            <w:r w:rsidR="00E34294" w:rsidRPr="00E34294">
              <w:rPr>
                <w:rFonts w:ascii="Arial Narrow" w:hAnsi="Arial Narrow"/>
                <w:sz w:val="20"/>
                <w:szCs w:val="20"/>
              </w:rPr>
              <w:t>Determine the main idea of a text and explain how it is supported by key details; summarize the text.</w:t>
            </w:r>
          </w:p>
        </w:tc>
        <w:tc>
          <w:tcPr>
            <w:tcW w:w="2196" w:type="dxa"/>
            <w:shd w:val="clear" w:color="auto" w:fill="auto"/>
          </w:tcPr>
          <w:p w14:paraId="1CEF0230" w14:textId="77777777" w:rsidR="00C527FA" w:rsidRPr="00393ED6" w:rsidRDefault="00C527FA">
            <w:pPr>
              <w:rPr>
                <w:rFonts w:ascii="Arial Narrow" w:hAnsi="Arial Narrow"/>
                <w:sz w:val="20"/>
                <w:szCs w:val="20"/>
              </w:rPr>
            </w:pPr>
            <w:r w:rsidRPr="00393ED6">
              <w:rPr>
                <w:rFonts w:ascii="Arial Narrow" w:hAnsi="Arial Narrow"/>
                <w:sz w:val="20"/>
                <w:szCs w:val="20"/>
              </w:rPr>
              <w:t>Summarize Text</w:t>
            </w:r>
          </w:p>
          <w:p w14:paraId="1833B698" w14:textId="77777777" w:rsidR="00C527FA" w:rsidRPr="00393ED6" w:rsidRDefault="00C527FA">
            <w:pPr>
              <w:rPr>
                <w:rFonts w:ascii="Arial Narrow" w:hAnsi="Arial Narrow"/>
                <w:sz w:val="20"/>
                <w:szCs w:val="20"/>
              </w:rPr>
            </w:pPr>
            <w:r w:rsidRPr="00393ED6">
              <w:rPr>
                <w:rFonts w:ascii="Arial Narrow" w:hAnsi="Arial Narrow"/>
                <w:sz w:val="20"/>
                <w:szCs w:val="20"/>
              </w:rPr>
              <w:t>Sequence</w:t>
            </w:r>
          </w:p>
          <w:p w14:paraId="12F09FD1" w14:textId="77777777" w:rsidR="00C527FA" w:rsidRPr="00393ED6" w:rsidRDefault="00C527FA">
            <w:pPr>
              <w:rPr>
                <w:rFonts w:ascii="Arial Narrow" w:hAnsi="Arial Narrow"/>
                <w:sz w:val="20"/>
                <w:szCs w:val="20"/>
              </w:rPr>
            </w:pPr>
            <w:r w:rsidRPr="00393ED6">
              <w:rPr>
                <w:rFonts w:ascii="Arial Narrow" w:hAnsi="Arial Narrow"/>
                <w:sz w:val="20"/>
                <w:szCs w:val="20"/>
              </w:rPr>
              <w:t>Main Idea and Details</w:t>
            </w:r>
          </w:p>
        </w:tc>
        <w:tc>
          <w:tcPr>
            <w:tcW w:w="5148" w:type="dxa"/>
            <w:shd w:val="clear" w:color="auto" w:fill="auto"/>
          </w:tcPr>
          <w:p w14:paraId="48C32C06" w14:textId="027CB042" w:rsidR="00E34294" w:rsidRPr="00E34294" w:rsidRDefault="00E34294" w:rsidP="00E34294">
            <w:pPr>
              <w:rPr>
                <w:rFonts w:ascii="Arial Narrow" w:hAnsi="Arial Narrow" w:cs="Helvetica"/>
                <w:b/>
                <w:i/>
                <w:color w:val="141413"/>
                <w:sz w:val="20"/>
                <w:szCs w:val="20"/>
              </w:rPr>
            </w:pPr>
            <w:r w:rsidRPr="00E34294">
              <w:rPr>
                <w:rFonts w:ascii="Arial Narrow" w:hAnsi="Arial Narrow" w:cs="Helvetica"/>
                <w:b/>
                <w:i/>
                <w:color w:val="141413"/>
                <w:sz w:val="20"/>
                <w:szCs w:val="20"/>
              </w:rPr>
              <w:t>Main Idea and Details</w:t>
            </w:r>
          </w:p>
          <w:p w14:paraId="186D881C" w14:textId="201FECF8" w:rsidR="00E34294" w:rsidRPr="00E34294" w:rsidRDefault="00E34294" w:rsidP="00E34294">
            <w:pPr>
              <w:numPr>
                <w:ilvl w:val="0"/>
                <w:numId w:val="9"/>
              </w:numPr>
              <w:ind w:left="126" w:hanging="180"/>
              <w:rPr>
                <w:rFonts w:ascii="Arial Narrow" w:hAnsi="Arial Narrow" w:cs="Helvetica"/>
                <w:color w:val="141413"/>
                <w:sz w:val="20"/>
                <w:szCs w:val="20"/>
              </w:rPr>
            </w:pPr>
            <w:r w:rsidRPr="00E34294">
              <w:rPr>
                <w:rFonts w:ascii="Arial Narrow" w:hAnsi="Arial Narrow" w:cs="Helvetica"/>
                <w:color w:val="141413"/>
                <w:sz w:val="20"/>
                <w:szCs w:val="20"/>
              </w:rPr>
              <w:t>Circle the</w:t>
            </w:r>
            <w:r>
              <w:rPr>
                <w:rFonts w:ascii="Arial Narrow" w:hAnsi="Arial Narrow" w:cs="Helvetica"/>
                <w:color w:val="141413"/>
                <w:sz w:val="20"/>
                <w:szCs w:val="20"/>
              </w:rPr>
              <w:t xml:space="preserve"> main idea in the passage.</w:t>
            </w:r>
          </w:p>
          <w:p w14:paraId="3D0B4FF9" w14:textId="114F0BEB" w:rsidR="00E34294" w:rsidRPr="00E34294" w:rsidRDefault="00E34294" w:rsidP="00E34294">
            <w:pPr>
              <w:numPr>
                <w:ilvl w:val="0"/>
                <w:numId w:val="9"/>
              </w:numPr>
              <w:ind w:left="126" w:hanging="180"/>
              <w:rPr>
                <w:rFonts w:ascii="Arial Narrow" w:hAnsi="Arial Narrow" w:cs="Helvetica"/>
                <w:color w:val="141413"/>
                <w:sz w:val="20"/>
                <w:szCs w:val="20"/>
              </w:rPr>
            </w:pPr>
            <w:r w:rsidRPr="00E34294">
              <w:rPr>
                <w:rFonts w:ascii="Arial Narrow" w:hAnsi="Arial Narrow" w:cs="Helvetica"/>
                <w:color w:val="141413"/>
                <w:sz w:val="20"/>
                <w:szCs w:val="20"/>
              </w:rPr>
              <w:t>Underline a supporting detail in the passage.</w:t>
            </w:r>
          </w:p>
          <w:p w14:paraId="7C5FB91E" w14:textId="2089025A" w:rsidR="00E34294" w:rsidRDefault="00E34294" w:rsidP="00E34294">
            <w:pPr>
              <w:numPr>
                <w:ilvl w:val="0"/>
                <w:numId w:val="9"/>
              </w:numPr>
              <w:ind w:left="126" w:hanging="180"/>
              <w:rPr>
                <w:rFonts w:ascii="Arial Narrow" w:hAnsi="Arial Narrow" w:cs="Helvetica"/>
                <w:color w:val="141413"/>
                <w:sz w:val="20"/>
                <w:szCs w:val="20"/>
              </w:rPr>
            </w:pPr>
            <w:r w:rsidRPr="00E34294">
              <w:rPr>
                <w:rFonts w:ascii="Arial Narrow" w:hAnsi="Arial Narrow" w:cs="Helvetica"/>
                <w:color w:val="141413"/>
                <w:sz w:val="20"/>
                <w:szCs w:val="20"/>
              </w:rPr>
              <w:t>Underline another supporting detail in the passage.</w:t>
            </w:r>
          </w:p>
          <w:p w14:paraId="3D44A185" w14:textId="50DCFF67" w:rsidR="00E34294" w:rsidRPr="00E34294" w:rsidRDefault="00E34294" w:rsidP="00E34294">
            <w:pPr>
              <w:numPr>
                <w:ilvl w:val="0"/>
                <w:numId w:val="9"/>
              </w:numPr>
              <w:ind w:left="126" w:hanging="180"/>
              <w:rPr>
                <w:rFonts w:ascii="Arial Narrow" w:hAnsi="Arial Narrow" w:cs="Helvetica"/>
                <w:color w:val="141413"/>
                <w:sz w:val="20"/>
                <w:szCs w:val="20"/>
              </w:rPr>
            </w:pPr>
            <w:r w:rsidRPr="00E34294">
              <w:rPr>
                <w:rFonts w:ascii="Arial Narrow" w:hAnsi="Arial Narrow" w:cs="Helvetica"/>
                <w:color w:val="141413"/>
                <w:sz w:val="20"/>
                <w:szCs w:val="20"/>
              </w:rPr>
              <w:t>Underline another supporting detail in the passage.</w:t>
            </w:r>
          </w:p>
          <w:p w14:paraId="07D19F81" w14:textId="77777777" w:rsidR="00E34294" w:rsidRDefault="00E34294">
            <w:pPr>
              <w:rPr>
                <w:rFonts w:ascii="Arial Narrow" w:hAnsi="Arial Narrow"/>
                <w:sz w:val="20"/>
                <w:szCs w:val="20"/>
              </w:rPr>
            </w:pPr>
          </w:p>
          <w:p w14:paraId="17123508" w14:textId="7703B403" w:rsidR="00EE057F" w:rsidRPr="00E34294" w:rsidRDefault="00E34294">
            <w:pPr>
              <w:rPr>
                <w:rFonts w:ascii="Arial Narrow" w:hAnsi="Arial Narrow"/>
                <w:b/>
                <w:i/>
                <w:sz w:val="20"/>
                <w:szCs w:val="20"/>
              </w:rPr>
            </w:pPr>
            <w:r w:rsidRPr="00E34294">
              <w:rPr>
                <w:rFonts w:ascii="Arial Narrow" w:hAnsi="Arial Narrow"/>
                <w:b/>
                <w:i/>
                <w:sz w:val="20"/>
                <w:szCs w:val="20"/>
              </w:rPr>
              <w:t>Summary</w:t>
            </w:r>
          </w:p>
          <w:p w14:paraId="62769D97" w14:textId="41EEDD14" w:rsidR="00F044CC" w:rsidRPr="00BD6385" w:rsidRDefault="00F044CC" w:rsidP="00F044CC">
            <w:pPr>
              <w:numPr>
                <w:ilvl w:val="0"/>
                <w:numId w:val="9"/>
              </w:numPr>
              <w:ind w:left="126" w:hanging="180"/>
              <w:rPr>
                <w:rFonts w:ascii="Arial Narrow" w:hAnsi="Arial Narrow" w:cs="Helvetica"/>
                <w:color w:val="141413"/>
                <w:sz w:val="20"/>
                <w:szCs w:val="20"/>
              </w:rPr>
            </w:pPr>
            <w:r w:rsidRPr="00BD6385">
              <w:rPr>
                <w:rFonts w:ascii="Arial Narrow" w:hAnsi="Arial Narrow" w:cs="Helvetica"/>
                <w:color w:val="141413"/>
                <w:sz w:val="20"/>
                <w:szCs w:val="20"/>
              </w:rPr>
              <w:t>Read the selection and then look for the most important ideas.</w:t>
            </w:r>
          </w:p>
          <w:tbl>
            <w:tblPr>
              <w:tblStyle w:val="TableGrid"/>
              <w:tblW w:w="0" w:type="auto"/>
              <w:tblLook w:val="04A0" w:firstRow="1" w:lastRow="0" w:firstColumn="1" w:lastColumn="0" w:noHBand="0" w:noVBand="1"/>
            </w:tblPr>
            <w:tblGrid>
              <w:gridCol w:w="860"/>
              <w:gridCol w:w="860"/>
              <w:gridCol w:w="860"/>
              <w:gridCol w:w="861"/>
            </w:tblGrid>
            <w:tr w:rsidR="00F044CC" w:rsidRPr="00BD6385" w14:paraId="1860A4E2" w14:textId="77777777" w:rsidTr="00F044CC">
              <w:tc>
                <w:tcPr>
                  <w:tcW w:w="860" w:type="dxa"/>
                </w:tcPr>
                <w:p w14:paraId="3B1A2359" w14:textId="4C810C64" w:rsidR="00F044CC" w:rsidRPr="00BD6385" w:rsidRDefault="00F044CC" w:rsidP="00F044CC">
                  <w:pPr>
                    <w:jc w:val="center"/>
                    <w:rPr>
                      <w:rFonts w:ascii="Arial Narrow" w:hAnsi="Arial Narrow"/>
                      <w:sz w:val="20"/>
                      <w:szCs w:val="20"/>
                    </w:rPr>
                  </w:pPr>
                  <w:r w:rsidRPr="00BD6385">
                    <w:rPr>
                      <w:rFonts w:ascii="Arial Narrow" w:hAnsi="Arial Narrow"/>
                      <w:sz w:val="20"/>
                      <w:szCs w:val="20"/>
                    </w:rPr>
                    <w:t>First</w:t>
                  </w:r>
                </w:p>
              </w:tc>
              <w:tc>
                <w:tcPr>
                  <w:tcW w:w="860" w:type="dxa"/>
                </w:tcPr>
                <w:p w14:paraId="74CAE944" w14:textId="0BD57727" w:rsidR="00F044CC" w:rsidRPr="00BD6385" w:rsidRDefault="00F044CC" w:rsidP="00F044CC">
                  <w:pPr>
                    <w:jc w:val="center"/>
                    <w:rPr>
                      <w:rFonts w:ascii="Arial Narrow" w:hAnsi="Arial Narrow"/>
                      <w:sz w:val="20"/>
                      <w:szCs w:val="20"/>
                    </w:rPr>
                  </w:pPr>
                  <w:r w:rsidRPr="00BD6385">
                    <w:rPr>
                      <w:rFonts w:ascii="Arial Narrow" w:hAnsi="Arial Narrow"/>
                      <w:sz w:val="20"/>
                      <w:szCs w:val="20"/>
                    </w:rPr>
                    <w:t>Next</w:t>
                  </w:r>
                </w:p>
              </w:tc>
              <w:tc>
                <w:tcPr>
                  <w:tcW w:w="860" w:type="dxa"/>
                </w:tcPr>
                <w:p w14:paraId="2763D109" w14:textId="1748CA8B" w:rsidR="00F044CC" w:rsidRPr="00BD6385" w:rsidRDefault="00F044CC" w:rsidP="00F044CC">
                  <w:pPr>
                    <w:jc w:val="center"/>
                    <w:rPr>
                      <w:rFonts w:ascii="Arial Narrow" w:hAnsi="Arial Narrow"/>
                      <w:sz w:val="20"/>
                      <w:szCs w:val="20"/>
                    </w:rPr>
                  </w:pPr>
                  <w:r w:rsidRPr="00BD6385">
                    <w:rPr>
                      <w:rFonts w:ascii="Arial Narrow" w:hAnsi="Arial Narrow"/>
                      <w:sz w:val="20"/>
                      <w:szCs w:val="20"/>
                    </w:rPr>
                    <w:t>Then</w:t>
                  </w:r>
                </w:p>
              </w:tc>
              <w:tc>
                <w:tcPr>
                  <w:tcW w:w="861" w:type="dxa"/>
                </w:tcPr>
                <w:p w14:paraId="3B571F82" w14:textId="5E8EF2E3" w:rsidR="00F044CC" w:rsidRPr="00BD6385" w:rsidRDefault="00F044CC" w:rsidP="00F044CC">
                  <w:pPr>
                    <w:jc w:val="center"/>
                    <w:rPr>
                      <w:rFonts w:ascii="Arial Narrow" w:hAnsi="Arial Narrow"/>
                      <w:sz w:val="20"/>
                      <w:szCs w:val="20"/>
                    </w:rPr>
                  </w:pPr>
                  <w:r w:rsidRPr="00BD6385">
                    <w:rPr>
                      <w:rFonts w:ascii="Arial Narrow" w:hAnsi="Arial Narrow"/>
                      <w:sz w:val="20"/>
                      <w:szCs w:val="20"/>
                    </w:rPr>
                    <w:t>Last</w:t>
                  </w:r>
                </w:p>
              </w:tc>
            </w:tr>
            <w:tr w:rsidR="00F044CC" w:rsidRPr="00BD6385" w14:paraId="6751E9BE" w14:textId="77777777" w:rsidTr="00F044CC">
              <w:tc>
                <w:tcPr>
                  <w:tcW w:w="860" w:type="dxa"/>
                </w:tcPr>
                <w:p w14:paraId="2D08D7BE" w14:textId="77777777" w:rsidR="00F044CC" w:rsidRPr="00BD6385" w:rsidRDefault="00F044CC">
                  <w:pPr>
                    <w:rPr>
                      <w:rFonts w:ascii="Arial Narrow" w:hAnsi="Arial Narrow"/>
                      <w:sz w:val="20"/>
                      <w:szCs w:val="20"/>
                    </w:rPr>
                  </w:pPr>
                </w:p>
                <w:p w14:paraId="4EA21FBB" w14:textId="77777777" w:rsidR="00F044CC" w:rsidRPr="00BD6385" w:rsidRDefault="00F044CC">
                  <w:pPr>
                    <w:rPr>
                      <w:rFonts w:ascii="Arial Narrow" w:hAnsi="Arial Narrow"/>
                      <w:sz w:val="20"/>
                      <w:szCs w:val="20"/>
                    </w:rPr>
                  </w:pPr>
                </w:p>
              </w:tc>
              <w:tc>
                <w:tcPr>
                  <w:tcW w:w="860" w:type="dxa"/>
                </w:tcPr>
                <w:p w14:paraId="3CA83A87" w14:textId="77777777" w:rsidR="00F044CC" w:rsidRPr="00BD6385" w:rsidRDefault="00F044CC">
                  <w:pPr>
                    <w:rPr>
                      <w:rFonts w:ascii="Arial Narrow" w:hAnsi="Arial Narrow"/>
                      <w:sz w:val="20"/>
                      <w:szCs w:val="20"/>
                    </w:rPr>
                  </w:pPr>
                </w:p>
              </w:tc>
              <w:tc>
                <w:tcPr>
                  <w:tcW w:w="860" w:type="dxa"/>
                </w:tcPr>
                <w:p w14:paraId="1CDA0E9C" w14:textId="77777777" w:rsidR="00F044CC" w:rsidRPr="00BD6385" w:rsidRDefault="00F044CC">
                  <w:pPr>
                    <w:rPr>
                      <w:rFonts w:ascii="Arial Narrow" w:hAnsi="Arial Narrow"/>
                      <w:sz w:val="20"/>
                      <w:szCs w:val="20"/>
                    </w:rPr>
                  </w:pPr>
                </w:p>
              </w:tc>
              <w:tc>
                <w:tcPr>
                  <w:tcW w:w="861" w:type="dxa"/>
                </w:tcPr>
                <w:p w14:paraId="746F27AC" w14:textId="77777777" w:rsidR="00F044CC" w:rsidRPr="00BD6385" w:rsidRDefault="00F044CC">
                  <w:pPr>
                    <w:rPr>
                      <w:rFonts w:ascii="Arial Narrow" w:hAnsi="Arial Narrow"/>
                      <w:sz w:val="20"/>
                      <w:szCs w:val="20"/>
                    </w:rPr>
                  </w:pPr>
                </w:p>
              </w:tc>
            </w:tr>
          </w:tbl>
          <w:p w14:paraId="767A39AA" w14:textId="684F049D" w:rsidR="00F044CC" w:rsidRPr="00BD6385" w:rsidRDefault="00E34294">
            <w:pPr>
              <w:rPr>
                <w:rFonts w:ascii="Arial Narrow" w:hAnsi="Arial Narrow"/>
                <w:sz w:val="20"/>
                <w:szCs w:val="20"/>
              </w:rPr>
            </w:pPr>
            <w:r>
              <w:rPr>
                <w:rFonts w:ascii="Arial Narrow" w:hAnsi="Arial Narrow"/>
                <w:sz w:val="20"/>
                <w:szCs w:val="20"/>
              </w:rPr>
              <w:t>Write a summary.</w:t>
            </w:r>
          </w:p>
          <w:p w14:paraId="342FCA0D" w14:textId="6E05453D" w:rsidR="00EE057F" w:rsidRPr="00BD6385" w:rsidRDefault="00EE057F">
            <w:pPr>
              <w:rPr>
                <w:rFonts w:ascii="Arial Narrow" w:hAnsi="Arial Narrow"/>
                <w:sz w:val="20"/>
                <w:szCs w:val="20"/>
              </w:rPr>
            </w:pPr>
          </w:p>
        </w:tc>
      </w:tr>
      <w:tr w:rsidR="00C527FA" w:rsidRPr="00393ED6" w14:paraId="5174B90B" w14:textId="77777777" w:rsidTr="00A0192A">
        <w:tc>
          <w:tcPr>
            <w:tcW w:w="3672" w:type="dxa"/>
            <w:shd w:val="clear" w:color="auto" w:fill="auto"/>
          </w:tcPr>
          <w:p w14:paraId="5A8FE060" w14:textId="2450BC83" w:rsidR="00C527FA" w:rsidRPr="00393ED6"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RI3 - </w:t>
            </w:r>
            <w:r w:rsidR="007105F3" w:rsidRPr="007105F3">
              <w:rPr>
                <w:rFonts w:ascii="Arial Narrow" w:hAnsi="Arial Narrow"/>
                <w:sz w:val="20"/>
                <w:szCs w:val="20"/>
              </w:rPr>
              <w:t>Explain events, procedures, ideas, or concepts in a historical, scientific, or technical text, including what happened and why, based on specific information in the text.</w:t>
            </w:r>
          </w:p>
        </w:tc>
        <w:tc>
          <w:tcPr>
            <w:tcW w:w="2196" w:type="dxa"/>
            <w:shd w:val="clear" w:color="auto" w:fill="auto"/>
          </w:tcPr>
          <w:p w14:paraId="5C9FADA5" w14:textId="77777777" w:rsidR="00C527FA" w:rsidRPr="00393ED6" w:rsidRDefault="00C527FA">
            <w:pPr>
              <w:rPr>
                <w:rFonts w:ascii="Arial Narrow" w:hAnsi="Arial Narrow"/>
                <w:sz w:val="20"/>
                <w:szCs w:val="20"/>
              </w:rPr>
            </w:pPr>
            <w:r w:rsidRPr="00393ED6">
              <w:rPr>
                <w:rFonts w:ascii="Arial Narrow" w:hAnsi="Arial Narrow"/>
                <w:sz w:val="20"/>
                <w:szCs w:val="20"/>
              </w:rPr>
              <w:t>Historical Text</w:t>
            </w:r>
          </w:p>
          <w:p w14:paraId="74D58CEC" w14:textId="77777777" w:rsidR="00C527FA" w:rsidRPr="00393ED6" w:rsidRDefault="00C527FA">
            <w:pPr>
              <w:rPr>
                <w:rFonts w:ascii="Arial Narrow" w:hAnsi="Arial Narrow"/>
                <w:sz w:val="20"/>
                <w:szCs w:val="20"/>
              </w:rPr>
            </w:pPr>
            <w:r w:rsidRPr="00393ED6">
              <w:rPr>
                <w:rFonts w:ascii="Arial Narrow" w:hAnsi="Arial Narrow"/>
                <w:sz w:val="20"/>
                <w:szCs w:val="20"/>
              </w:rPr>
              <w:t>Scientific Text</w:t>
            </w:r>
          </w:p>
          <w:p w14:paraId="3F8C2ED9" w14:textId="11C634DC" w:rsidR="00C527FA" w:rsidRPr="00393ED6" w:rsidRDefault="00C527FA">
            <w:pPr>
              <w:rPr>
                <w:rFonts w:ascii="Arial Narrow" w:hAnsi="Arial Narrow"/>
                <w:sz w:val="20"/>
                <w:szCs w:val="20"/>
              </w:rPr>
            </w:pPr>
            <w:r w:rsidRPr="00393ED6">
              <w:rPr>
                <w:rFonts w:ascii="Arial Narrow" w:hAnsi="Arial Narrow"/>
                <w:sz w:val="20"/>
                <w:szCs w:val="20"/>
              </w:rPr>
              <w:t>Technical Text</w:t>
            </w:r>
            <w:r w:rsidR="00F953B6">
              <w:rPr>
                <w:rFonts w:ascii="Arial Narrow" w:hAnsi="Arial Narrow"/>
                <w:sz w:val="20"/>
                <w:szCs w:val="20"/>
              </w:rPr>
              <w:t xml:space="preserve"> (how-to)</w:t>
            </w:r>
          </w:p>
          <w:p w14:paraId="7FEE1112" w14:textId="77777777" w:rsidR="00C527FA" w:rsidRPr="00393ED6" w:rsidRDefault="00C527FA">
            <w:pPr>
              <w:rPr>
                <w:rFonts w:ascii="Arial Narrow" w:hAnsi="Arial Narrow"/>
                <w:sz w:val="20"/>
                <w:szCs w:val="20"/>
              </w:rPr>
            </w:pPr>
            <w:r w:rsidRPr="00393ED6">
              <w:rPr>
                <w:rFonts w:ascii="Arial Narrow" w:hAnsi="Arial Narrow"/>
                <w:sz w:val="20"/>
                <w:szCs w:val="20"/>
              </w:rPr>
              <w:t>Cause and Effect</w:t>
            </w:r>
          </w:p>
          <w:p w14:paraId="6B11E25D" w14:textId="77777777" w:rsidR="00C527FA" w:rsidRPr="00393ED6" w:rsidRDefault="00C527FA">
            <w:pPr>
              <w:rPr>
                <w:rFonts w:ascii="Arial Narrow" w:hAnsi="Arial Narrow"/>
                <w:sz w:val="20"/>
                <w:szCs w:val="20"/>
              </w:rPr>
            </w:pPr>
            <w:r w:rsidRPr="00393ED6">
              <w:rPr>
                <w:rFonts w:ascii="Arial Narrow" w:hAnsi="Arial Narrow"/>
                <w:sz w:val="20"/>
                <w:szCs w:val="20"/>
              </w:rPr>
              <w:t>Draw Conclusions</w:t>
            </w:r>
          </w:p>
        </w:tc>
        <w:tc>
          <w:tcPr>
            <w:tcW w:w="5148" w:type="dxa"/>
            <w:shd w:val="clear" w:color="auto" w:fill="auto"/>
          </w:tcPr>
          <w:p w14:paraId="630D1FCE" w14:textId="02EE44ED" w:rsidR="00F953B6" w:rsidRPr="007105F3" w:rsidRDefault="00F953B6" w:rsidP="00F953B6">
            <w:pPr>
              <w:rPr>
                <w:rFonts w:ascii="Arial Narrow" w:hAnsi="Arial Narrow"/>
                <w:b/>
                <w:i/>
                <w:sz w:val="20"/>
                <w:szCs w:val="20"/>
              </w:rPr>
            </w:pPr>
            <w:r w:rsidRPr="007105F3">
              <w:rPr>
                <w:rFonts w:ascii="Arial Narrow" w:hAnsi="Arial Narrow"/>
                <w:b/>
                <w:i/>
                <w:sz w:val="20"/>
                <w:szCs w:val="20"/>
              </w:rPr>
              <w:t>Historical</w:t>
            </w:r>
            <w:r w:rsidR="007105F3" w:rsidRPr="007105F3">
              <w:rPr>
                <w:rFonts w:ascii="Arial Narrow" w:hAnsi="Arial Narrow"/>
                <w:b/>
                <w:i/>
                <w:sz w:val="20"/>
                <w:szCs w:val="20"/>
              </w:rPr>
              <w:t xml:space="preserve"> and Scientific</w:t>
            </w:r>
            <w:r w:rsidRPr="007105F3">
              <w:rPr>
                <w:rFonts w:ascii="Arial Narrow" w:hAnsi="Arial Narrow"/>
                <w:b/>
                <w:i/>
                <w:sz w:val="20"/>
                <w:szCs w:val="20"/>
              </w:rPr>
              <w:t xml:space="preserve"> Text</w:t>
            </w:r>
          </w:p>
          <w:p w14:paraId="69DF7C9D" w14:textId="77777777" w:rsidR="007105F3" w:rsidRDefault="007105F3" w:rsidP="00F953B6">
            <w:pPr>
              <w:numPr>
                <w:ilvl w:val="0"/>
                <w:numId w:val="9"/>
              </w:numPr>
              <w:ind w:left="126" w:hanging="180"/>
              <w:rPr>
                <w:rFonts w:ascii="Arial Narrow" w:hAnsi="Arial Narrow"/>
                <w:sz w:val="20"/>
                <w:szCs w:val="20"/>
              </w:rPr>
            </w:pPr>
            <w:r w:rsidRPr="007105F3">
              <w:rPr>
                <w:rFonts w:ascii="Arial Narrow" w:hAnsi="Arial Narrow"/>
                <w:sz w:val="20"/>
                <w:szCs w:val="20"/>
              </w:rPr>
              <w:t>Circle or underline the cause and effect clue words in the selection.</w:t>
            </w:r>
          </w:p>
          <w:p w14:paraId="0E0A2B01" w14:textId="3DBC7C03" w:rsidR="007105F3" w:rsidRPr="007105F3" w:rsidRDefault="007105F3" w:rsidP="00F953B6">
            <w:pPr>
              <w:numPr>
                <w:ilvl w:val="0"/>
                <w:numId w:val="9"/>
              </w:numPr>
              <w:ind w:left="126" w:hanging="180"/>
              <w:rPr>
                <w:rFonts w:ascii="Arial Narrow" w:hAnsi="Arial Narrow"/>
                <w:sz w:val="20"/>
                <w:szCs w:val="20"/>
              </w:rPr>
            </w:pPr>
            <w:r w:rsidRPr="007105F3">
              <w:rPr>
                <w:rFonts w:ascii="Arial Narrow" w:hAnsi="Arial Narrow"/>
                <w:sz w:val="20"/>
                <w:szCs w:val="20"/>
              </w:rPr>
              <w:t>Use the chart below to list as many cause/effect relationships as you can.</w:t>
            </w:r>
          </w:p>
          <w:tbl>
            <w:tblPr>
              <w:tblStyle w:val="TableGrid"/>
              <w:tblW w:w="0" w:type="auto"/>
              <w:tblLook w:val="04A0" w:firstRow="1" w:lastRow="0" w:firstColumn="1" w:lastColumn="0" w:noHBand="0" w:noVBand="1"/>
            </w:tblPr>
            <w:tblGrid>
              <w:gridCol w:w="1477"/>
              <w:gridCol w:w="1478"/>
            </w:tblGrid>
            <w:tr w:rsidR="007105F3" w14:paraId="5A370F97" w14:textId="77777777" w:rsidTr="007105F3">
              <w:trPr>
                <w:trHeight w:val="253"/>
              </w:trPr>
              <w:tc>
                <w:tcPr>
                  <w:tcW w:w="1477" w:type="dxa"/>
                </w:tcPr>
                <w:p w14:paraId="75B41A79" w14:textId="02C3BB7E" w:rsidR="007105F3" w:rsidRDefault="007105F3" w:rsidP="00F953B6">
                  <w:pPr>
                    <w:rPr>
                      <w:rFonts w:ascii="Arial Narrow" w:hAnsi="Arial Narrow"/>
                      <w:sz w:val="20"/>
                      <w:szCs w:val="20"/>
                    </w:rPr>
                  </w:pPr>
                  <w:r>
                    <w:rPr>
                      <w:rFonts w:ascii="Arial Narrow" w:hAnsi="Arial Narrow"/>
                      <w:sz w:val="20"/>
                      <w:szCs w:val="20"/>
                    </w:rPr>
                    <w:t>Cause</w:t>
                  </w:r>
                </w:p>
              </w:tc>
              <w:tc>
                <w:tcPr>
                  <w:tcW w:w="1478" w:type="dxa"/>
                </w:tcPr>
                <w:p w14:paraId="19688806" w14:textId="29FC7A23" w:rsidR="007105F3" w:rsidRDefault="007105F3" w:rsidP="00F953B6">
                  <w:pPr>
                    <w:rPr>
                      <w:rFonts w:ascii="Arial Narrow" w:hAnsi="Arial Narrow"/>
                      <w:sz w:val="20"/>
                      <w:szCs w:val="20"/>
                    </w:rPr>
                  </w:pPr>
                  <w:r>
                    <w:rPr>
                      <w:rFonts w:ascii="Arial Narrow" w:hAnsi="Arial Narrow"/>
                      <w:sz w:val="20"/>
                      <w:szCs w:val="20"/>
                    </w:rPr>
                    <w:t>Effect</w:t>
                  </w:r>
                </w:p>
              </w:tc>
            </w:tr>
            <w:tr w:rsidR="007105F3" w14:paraId="3575C999" w14:textId="77777777" w:rsidTr="007105F3">
              <w:trPr>
                <w:trHeight w:val="253"/>
              </w:trPr>
              <w:tc>
                <w:tcPr>
                  <w:tcW w:w="1477" w:type="dxa"/>
                </w:tcPr>
                <w:p w14:paraId="0D5E03A7" w14:textId="77777777" w:rsidR="007105F3" w:rsidRDefault="007105F3" w:rsidP="00F953B6">
                  <w:pPr>
                    <w:rPr>
                      <w:rFonts w:ascii="Arial Narrow" w:hAnsi="Arial Narrow"/>
                      <w:sz w:val="20"/>
                      <w:szCs w:val="20"/>
                    </w:rPr>
                  </w:pPr>
                </w:p>
              </w:tc>
              <w:tc>
                <w:tcPr>
                  <w:tcW w:w="1478" w:type="dxa"/>
                </w:tcPr>
                <w:p w14:paraId="55E64E62" w14:textId="77777777" w:rsidR="007105F3" w:rsidRDefault="007105F3" w:rsidP="00F953B6">
                  <w:pPr>
                    <w:rPr>
                      <w:rFonts w:ascii="Arial Narrow" w:hAnsi="Arial Narrow"/>
                      <w:sz w:val="20"/>
                      <w:szCs w:val="20"/>
                    </w:rPr>
                  </w:pPr>
                </w:p>
                <w:p w14:paraId="6ABED171" w14:textId="77777777" w:rsidR="007105F3" w:rsidRDefault="007105F3" w:rsidP="00F953B6">
                  <w:pPr>
                    <w:rPr>
                      <w:rFonts w:ascii="Arial Narrow" w:hAnsi="Arial Narrow"/>
                      <w:sz w:val="20"/>
                      <w:szCs w:val="20"/>
                    </w:rPr>
                  </w:pPr>
                </w:p>
              </w:tc>
            </w:tr>
          </w:tbl>
          <w:p w14:paraId="42CBF1E7" w14:textId="77777777" w:rsidR="00F953B6" w:rsidRPr="00BD6385" w:rsidRDefault="00F953B6" w:rsidP="00F953B6">
            <w:pPr>
              <w:rPr>
                <w:rFonts w:ascii="Arial Narrow" w:hAnsi="Arial Narrow"/>
                <w:sz w:val="20"/>
                <w:szCs w:val="20"/>
              </w:rPr>
            </w:pPr>
          </w:p>
          <w:p w14:paraId="6828C087" w14:textId="1AA4A19C" w:rsidR="00F953B6" w:rsidRPr="007105F3" w:rsidRDefault="007105F3" w:rsidP="00F953B6">
            <w:pPr>
              <w:rPr>
                <w:rFonts w:ascii="Arial Narrow" w:hAnsi="Arial Narrow"/>
                <w:b/>
                <w:i/>
                <w:sz w:val="20"/>
                <w:szCs w:val="20"/>
              </w:rPr>
            </w:pPr>
            <w:r w:rsidRPr="007105F3">
              <w:rPr>
                <w:rFonts w:ascii="Arial Narrow" w:hAnsi="Arial Narrow"/>
                <w:b/>
                <w:i/>
                <w:sz w:val="20"/>
                <w:szCs w:val="20"/>
              </w:rPr>
              <w:t>Technical</w:t>
            </w:r>
            <w:r w:rsidR="00F953B6" w:rsidRPr="007105F3">
              <w:rPr>
                <w:rFonts w:ascii="Arial Narrow" w:hAnsi="Arial Narrow"/>
                <w:b/>
                <w:i/>
                <w:sz w:val="20"/>
                <w:szCs w:val="20"/>
              </w:rPr>
              <w:t xml:space="preserve"> Text</w:t>
            </w:r>
          </w:p>
          <w:p w14:paraId="5E12AB5D" w14:textId="77777777"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What task do these directions tell you how to do?</w:t>
            </w:r>
          </w:p>
          <w:p w14:paraId="1401179F" w14:textId="77777777"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How do you know the correct order in which to do the steps?</w:t>
            </w:r>
          </w:p>
          <w:p w14:paraId="4EF6D336" w14:textId="20622FC5"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 xml:space="preserve">What should happen before you </w:t>
            </w:r>
            <w:r>
              <w:rPr>
                <w:rFonts w:ascii="Arial Narrow" w:hAnsi="Arial Narrow"/>
                <w:sz w:val="20"/>
                <w:szCs w:val="20"/>
              </w:rPr>
              <w:t>…</w:t>
            </w:r>
            <w:r w:rsidRPr="007105F3">
              <w:rPr>
                <w:rFonts w:ascii="Arial Narrow" w:hAnsi="Arial Narrow"/>
                <w:sz w:val="20"/>
                <w:szCs w:val="20"/>
              </w:rPr>
              <w:t>?</w:t>
            </w:r>
          </w:p>
          <w:p w14:paraId="721D21EA" w14:textId="5E3FD0FE"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 xml:space="preserve">What should happen as you </w:t>
            </w:r>
            <w:r>
              <w:rPr>
                <w:rFonts w:ascii="Arial Narrow" w:hAnsi="Arial Narrow"/>
                <w:sz w:val="20"/>
                <w:szCs w:val="20"/>
              </w:rPr>
              <w:t>…</w:t>
            </w:r>
            <w:r w:rsidRPr="007105F3">
              <w:rPr>
                <w:rFonts w:ascii="Arial Narrow" w:hAnsi="Arial Narrow"/>
                <w:sz w:val="20"/>
                <w:szCs w:val="20"/>
              </w:rPr>
              <w:t>?</w:t>
            </w:r>
          </w:p>
          <w:p w14:paraId="1A910F91" w14:textId="537590C9"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 xml:space="preserve">What should happen after you </w:t>
            </w:r>
            <w:r>
              <w:rPr>
                <w:rFonts w:ascii="Arial Narrow" w:hAnsi="Arial Narrow"/>
                <w:sz w:val="20"/>
                <w:szCs w:val="20"/>
              </w:rPr>
              <w:t>…</w:t>
            </w:r>
            <w:r w:rsidRPr="007105F3">
              <w:rPr>
                <w:rFonts w:ascii="Arial Narrow" w:hAnsi="Arial Narrow"/>
                <w:sz w:val="20"/>
                <w:szCs w:val="20"/>
              </w:rPr>
              <w:t>?</w:t>
            </w:r>
          </w:p>
          <w:p w14:paraId="3242B7DF" w14:textId="5306B87C" w:rsid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What wo</w:t>
            </w:r>
            <w:r>
              <w:rPr>
                <w:rFonts w:ascii="Arial Narrow" w:hAnsi="Arial Narrow"/>
                <w:sz w:val="20"/>
                <w:szCs w:val="20"/>
              </w:rPr>
              <w:t>uld happen if you skipped Step…</w:t>
            </w:r>
            <w:r w:rsidRPr="007105F3">
              <w:rPr>
                <w:rFonts w:ascii="Arial Narrow" w:hAnsi="Arial Narrow"/>
                <w:sz w:val="20"/>
                <w:szCs w:val="20"/>
              </w:rPr>
              <w:t>?</w:t>
            </w:r>
          </w:p>
          <w:p w14:paraId="0ED33FC4" w14:textId="571A14DF" w:rsidR="007105F3" w:rsidRDefault="007105F3" w:rsidP="007105F3">
            <w:pPr>
              <w:numPr>
                <w:ilvl w:val="0"/>
                <w:numId w:val="9"/>
              </w:numPr>
              <w:ind w:left="126" w:hanging="180"/>
              <w:rPr>
                <w:rFonts w:ascii="Arial Narrow" w:hAnsi="Arial Narrow"/>
                <w:sz w:val="20"/>
                <w:szCs w:val="20"/>
              </w:rPr>
            </w:pPr>
            <w:r>
              <w:rPr>
                <w:rFonts w:ascii="Arial Narrow" w:hAnsi="Arial Narrow"/>
                <w:sz w:val="20"/>
                <w:szCs w:val="20"/>
              </w:rPr>
              <w:t>Why should you do Step … before you do Step …</w:t>
            </w:r>
            <w:r w:rsidRPr="007105F3">
              <w:rPr>
                <w:rFonts w:ascii="Arial Narrow" w:hAnsi="Arial Narrow"/>
                <w:sz w:val="20"/>
                <w:szCs w:val="20"/>
              </w:rPr>
              <w:t>?</w:t>
            </w:r>
          </w:p>
          <w:p w14:paraId="2825E952" w14:textId="23B4B094" w:rsidR="00F953B6" w:rsidRPr="007105F3" w:rsidRDefault="007105F3" w:rsidP="007105F3">
            <w:pPr>
              <w:numPr>
                <w:ilvl w:val="0"/>
                <w:numId w:val="9"/>
              </w:numPr>
              <w:ind w:left="126" w:hanging="180"/>
              <w:rPr>
                <w:rFonts w:ascii="Arial Narrow" w:hAnsi="Arial Narrow"/>
                <w:sz w:val="20"/>
                <w:szCs w:val="20"/>
              </w:rPr>
            </w:pPr>
            <w:r w:rsidRPr="007105F3">
              <w:rPr>
                <w:rFonts w:ascii="Arial Narrow" w:hAnsi="Arial Narrow"/>
                <w:sz w:val="20"/>
                <w:szCs w:val="20"/>
              </w:rPr>
              <w:t xml:space="preserve">What additional information does the diagram provide about how to </w:t>
            </w:r>
            <w:r>
              <w:rPr>
                <w:rFonts w:ascii="Arial Narrow" w:hAnsi="Arial Narrow"/>
                <w:sz w:val="20"/>
                <w:szCs w:val="20"/>
              </w:rPr>
              <w:t>…</w:t>
            </w:r>
            <w:r w:rsidRPr="007105F3">
              <w:rPr>
                <w:rFonts w:ascii="Arial Narrow" w:hAnsi="Arial Narrow"/>
                <w:sz w:val="20"/>
                <w:szCs w:val="20"/>
              </w:rPr>
              <w:t>?</w:t>
            </w:r>
          </w:p>
        </w:tc>
      </w:tr>
      <w:tr w:rsidR="00C527FA" w:rsidRPr="00393ED6" w14:paraId="0A064FD8" w14:textId="77777777" w:rsidTr="00A0192A">
        <w:tc>
          <w:tcPr>
            <w:tcW w:w="3672" w:type="dxa"/>
            <w:shd w:val="clear" w:color="auto" w:fill="auto"/>
          </w:tcPr>
          <w:p w14:paraId="64E4C491" w14:textId="4831E0A1" w:rsidR="00C527FA" w:rsidRPr="00393ED6"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RI4 - </w:t>
            </w:r>
            <w:r w:rsidR="00560AE3" w:rsidRPr="00560AE3">
              <w:rPr>
                <w:rFonts w:ascii="Arial Narrow" w:hAnsi="Arial Narrow"/>
                <w:sz w:val="20"/>
                <w:szCs w:val="20"/>
              </w:rPr>
              <w:t>Determine the meaning of general academic and domain-specific words or phrases in a text relevant to a grade 4 topic or subject area.</w:t>
            </w:r>
          </w:p>
        </w:tc>
        <w:tc>
          <w:tcPr>
            <w:tcW w:w="2196" w:type="dxa"/>
            <w:shd w:val="clear" w:color="auto" w:fill="auto"/>
          </w:tcPr>
          <w:p w14:paraId="1CA966B3" w14:textId="77777777" w:rsidR="00C527FA" w:rsidRDefault="00C527FA">
            <w:pPr>
              <w:rPr>
                <w:rFonts w:ascii="Arial Narrow" w:hAnsi="Arial Narrow"/>
                <w:sz w:val="20"/>
                <w:szCs w:val="20"/>
              </w:rPr>
            </w:pPr>
            <w:r w:rsidRPr="00393ED6">
              <w:rPr>
                <w:rFonts w:ascii="Arial Narrow" w:hAnsi="Arial Narrow"/>
                <w:sz w:val="20"/>
                <w:szCs w:val="20"/>
              </w:rPr>
              <w:t>Context Clues</w:t>
            </w:r>
          </w:p>
          <w:p w14:paraId="29D5B2C7" w14:textId="77777777" w:rsidR="00F85383" w:rsidRDefault="00F85383">
            <w:pPr>
              <w:rPr>
                <w:rFonts w:ascii="Arial Narrow" w:hAnsi="Arial Narrow"/>
                <w:sz w:val="20"/>
                <w:szCs w:val="20"/>
              </w:rPr>
            </w:pPr>
          </w:p>
          <w:p w14:paraId="0638364B" w14:textId="77777777" w:rsidR="00F85383" w:rsidRDefault="00F85383">
            <w:pPr>
              <w:rPr>
                <w:rFonts w:ascii="Arial Narrow" w:hAnsi="Arial Narrow"/>
                <w:sz w:val="20"/>
                <w:szCs w:val="20"/>
              </w:rPr>
            </w:pPr>
          </w:p>
          <w:p w14:paraId="35877EFD" w14:textId="77777777" w:rsidR="00F85383" w:rsidRDefault="00F85383">
            <w:pPr>
              <w:rPr>
                <w:rFonts w:ascii="Arial Narrow" w:hAnsi="Arial Narrow"/>
                <w:sz w:val="20"/>
                <w:szCs w:val="20"/>
              </w:rPr>
            </w:pPr>
          </w:p>
          <w:p w14:paraId="2A1F7C0A" w14:textId="77777777" w:rsidR="00F85383" w:rsidRDefault="00F85383">
            <w:pPr>
              <w:rPr>
                <w:rFonts w:ascii="Arial Narrow" w:hAnsi="Arial Narrow"/>
                <w:sz w:val="20"/>
                <w:szCs w:val="20"/>
              </w:rPr>
            </w:pPr>
          </w:p>
          <w:p w14:paraId="01D41D3B" w14:textId="77777777" w:rsidR="00F85383" w:rsidRDefault="00F85383">
            <w:pPr>
              <w:rPr>
                <w:rFonts w:ascii="Arial Narrow" w:hAnsi="Arial Narrow"/>
                <w:sz w:val="20"/>
                <w:szCs w:val="20"/>
              </w:rPr>
            </w:pPr>
          </w:p>
          <w:p w14:paraId="3755E464" w14:textId="77777777" w:rsidR="00F85383" w:rsidRPr="00393ED6" w:rsidRDefault="00F85383">
            <w:pPr>
              <w:rPr>
                <w:rFonts w:ascii="Arial Narrow" w:hAnsi="Arial Narrow"/>
                <w:sz w:val="20"/>
                <w:szCs w:val="20"/>
              </w:rPr>
            </w:pPr>
          </w:p>
        </w:tc>
        <w:tc>
          <w:tcPr>
            <w:tcW w:w="5148" w:type="dxa"/>
            <w:shd w:val="clear" w:color="auto" w:fill="auto"/>
          </w:tcPr>
          <w:p w14:paraId="095ED591" w14:textId="77777777" w:rsidR="00560AE3" w:rsidRPr="00BD012D" w:rsidRDefault="00560AE3" w:rsidP="00560AE3">
            <w:pPr>
              <w:tabs>
                <w:tab w:val="left" w:pos="252"/>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9"/>
            </w:tblGrid>
            <w:tr w:rsidR="00560AE3" w:rsidRPr="00BD012D" w14:paraId="0E60B3F9" w14:textId="77777777" w:rsidTr="00244BDD">
              <w:tc>
                <w:tcPr>
                  <w:tcW w:w="2458" w:type="dxa"/>
                  <w:shd w:val="clear" w:color="auto" w:fill="auto"/>
                </w:tcPr>
                <w:p w14:paraId="1633BF1F"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Word:</w:t>
                  </w:r>
                </w:p>
                <w:p w14:paraId="5A37B884" w14:textId="77777777" w:rsidR="00560AE3" w:rsidRPr="00BD012D" w:rsidRDefault="00560AE3" w:rsidP="00244BDD">
                  <w:pPr>
                    <w:tabs>
                      <w:tab w:val="left" w:pos="252"/>
                    </w:tabs>
                    <w:rPr>
                      <w:rFonts w:ascii="Arial Narrow" w:hAnsi="Arial Narrow"/>
                      <w:sz w:val="20"/>
                      <w:szCs w:val="20"/>
                    </w:rPr>
                  </w:pPr>
                </w:p>
              </w:tc>
              <w:tc>
                <w:tcPr>
                  <w:tcW w:w="2459" w:type="dxa"/>
                  <w:shd w:val="clear" w:color="auto" w:fill="auto"/>
                </w:tcPr>
                <w:p w14:paraId="26AE78E5"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Strategy:</w:t>
                  </w:r>
                </w:p>
              </w:tc>
            </w:tr>
            <w:tr w:rsidR="00560AE3" w:rsidRPr="00BD012D" w14:paraId="3F1C5200" w14:textId="77777777" w:rsidTr="00244BDD">
              <w:tc>
                <w:tcPr>
                  <w:tcW w:w="4917" w:type="dxa"/>
                  <w:gridSpan w:val="2"/>
                  <w:shd w:val="clear" w:color="auto" w:fill="auto"/>
                </w:tcPr>
                <w:p w14:paraId="2EE51593"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Definition:</w:t>
                  </w:r>
                </w:p>
                <w:p w14:paraId="25797222" w14:textId="77777777" w:rsidR="00560AE3" w:rsidRPr="00BD012D" w:rsidRDefault="00560AE3" w:rsidP="00244BDD">
                  <w:pPr>
                    <w:tabs>
                      <w:tab w:val="left" w:pos="252"/>
                    </w:tabs>
                    <w:rPr>
                      <w:rFonts w:ascii="Arial Narrow" w:hAnsi="Arial Narrow"/>
                      <w:sz w:val="20"/>
                      <w:szCs w:val="20"/>
                    </w:rPr>
                  </w:pPr>
                </w:p>
              </w:tc>
            </w:tr>
          </w:tbl>
          <w:p w14:paraId="3C82A710" w14:textId="77777777" w:rsidR="00560AE3" w:rsidRPr="00BD012D" w:rsidRDefault="00560AE3" w:rsidP="00560AE3">
            <w:pPr>
              <w:tabs>
                <w:tab w:val="left" w:pos="252"/>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39"/>
              <w:gridCol w:w="1639"/>
            </w:tblGrid>
            <w:tr w:rsidR="00560AE3" w:rsidRPr="00BD012D" w14:paraId="6EEEC406" w14:textId="77777777" w:rsidTr="00244BDD">
              <w:tc>
                <w:tcPr>
                  <w:tcW w:w="1639" w:type="dxa"/>
                  <w:shd w:val="clear" w:color="auto" w:fill="auto"/>
                </w:tcPr>
                <w:p w14:paraId="7B4FDB37"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Vocabulary Word:</w:t>
                  </w:r>
                </w:p>
              </w:tc>
              <w:tc>
                <w:tcPr>
                  <w:tcW w:w="1639" w:type="dxa"/>
                  <w:shd w:val="clear" w:color="auto" w:fill="auto"/>
                </w:tcPr>
                <w:p w14:paraId="4199B4FB"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Step to Find Meaning:</w:t>
                  </w:r>
                </w:p>
              </w:tc>
              <w:tc>
                <w:tcPr>
                  <w:tcW w:w="1639" w:type="dxa"/>
                  <w:shd w:val="clear" w:color="auto" w:fill="auto"/>
                </w:tcPr>
                <w:p w14:paraId="40C0DF85" w14:textId="77777777" w:rsidR="00560AE3" w:rsidRPr="00BD012D" w:rsidRDefault="00560AE3" w:rsidP="00244BDD">
                  <w:pPr>
                    <w:tabs>
                      <w:tab w:val="left" w:pos="252"/>
                    </w:tabs>
                    <w:rPr>
                      <w:rFonts w:ascii="Arial Narrow" w:hAnsi="Arial Narrow"/>
                      <w:sz w:val="20"/>
                      <w:szCs w:val="20"/>
                    </w:rPr>
                  </w:pPr>
                  <w:r w:rsidRPr="00BD012D">
                    <w:rPr>
                      <w:rFonts w:ascii="Arial Narrow" w:hAnsi="Arial Narrow"/>
                      <w:sz w:val="20"/>
                      <w:szCs w:val="20"/>
                    </w:rPr>
                    <w:t>What It Means:</w:t>
                  </w:r>
                </w:p>
                <w:p w14:paraId="424BBF18" w14:textId="77777777" w:rsidR="00560AE3" w:rsidRPr="00BD012D" w:rsidRDefault="00560AE3" w:rsidP="00244BDD">
                  <w:pPr>
                    <w:tabs>
                      <w:tab w:val="left" w:pos="252"/>
                    </w:tabs>
                    <w:rPr>
                      <w:rFonts w:ascii="Arial Narrow" w:hAnsi="Arial Narrow"/>
                      <w:sz w:val="20"/>
                      <w:szCs w:val="20"/>
                    </w:rPr>
                  </w:pPr>
                </w:p>
              </w:tc>
            </w:tr>
            <w:tr w:rsidR="00560AE3" w:rsidRPr="00BD012D" w14:paraId="3E058649" w14:textId="77777777" w:rsidTr="00244BDD">
              <w:tc>
                <w:tcPr>
                  <w:tcW w:w="1639" w:type="dxa"/>
                  <w:shd w:val="clear" w:color="auto" w:fill="auto"/>
                </w:tcPr>
                <w:p w14:paraId="58E2FEE2" w14:textId="77777777" w:rsidR="00560AE3" w:rsidRPr="00BD012D" w:rsidRDefault="00560AE3" w:rsidP="00244BDD">
                  <w:pPr>
                    <w:tabs>
                      <w:tab w:val="left" w:pos="252"/>
                    </w:tabs>
                    <w:rPr>
                      <w:rFonts w:ascii="Arial Narrow" w:hAnsi="Arial Narrow"/>
                      <w:sz w:val="20"/>
                      <w:szCs w:val="20"/>
                    </w:rPr>
                  </w:pPr>
                </w:p>
              </w:tc>
              <w:tc>
                <w:tcPr>
                  <w:tcW w:w="1639" w:type="dxa"/>
                  <w:shd w:val="clear" w:color="auto" w:fill="auto"/>
                </w:tcPr>
                <w:p w14:paraId="175902BD" w14:textId="77777777" w:rsidR="00560AE3" w:rsidRPr="00BD012D" w:rsidRDefault="00560AE3" w:rsidP="00244BDD">
                  <w:pPr>
                    <w:tabs>
                      <w:tab w:val="left" w:pos="252"/>
                    </w:tabs>
                    <w:rPr>
                      <w:rFonts w:ascii="Arial Narrow" w:hAnsi="Arial Narrow"/>
                      <w:sz w:val="20"/>
                      <w:szCs w:val="20"/>
                    </w:rPr>
                  </w:pPr>
                </w:p>
              </w:tc>
              <w:tc>
                <w:tcPr>
                  <w:tcW w:w="1639" w:type="dxa"/>
                  <w:shd w:val="clear" w:color="auto" w:fill="auto"/>
                </w:tcPr>
                <w:p w14:paraId="4CCACFF2" w14:textId="77777777" w:rsidR="00560AE3" w:rsidRPr="00BD012D" w:rsidRDefault="00560AE3" w:rsidP="00244BDD">
                  <w:pPr>
                    <w:tabs>
                      <w:tab w:val="left" w:pos="252"/>
                    </w:tabs>
                    <w:rPr>
                      <w:rFonts w:ascii="Arial Narrow" w:hAnsi="Arial Narrow"/>
                      <w:sz w:val="20"/>
                      <w:szCs w:val="20"/>
                    </w:rPr>
                  </w:pPr>
                </w:p>
                <w:p w14:paraId="1B98551A" w14:textId="77777777" w:rsidR="00560AE3" w:rsidRPr="00BD012D" w:rsidRDefault="00560AE3" w:rsidP="00244BDD">
                  <w:pPr>
                    <w:tabs>
                      <w:tab w:val="left" w:pos="252"/>
                    </w:tabs>
                    <w:rPr>
                      <w:rFonts w:ascii="Arial Narrow" w:hAnsi="Arial Narrow"/>
                      <w:sz w:val="20"/>
                      <w:szCs w:val="20"/>
                    </w:rPr>
                  </w:pPr>
                </w:p>
              </w:tc>
            </w:tr>
          </w:tbl>
          <w:p w14:paraId="75279183" w14:textId="77777777" w:rsidR="00EE057F" w:rsidRPr="00BD6385" w:rsidRDefault="00EE057F">
            <w:pPr>
              <w:rPr>
                <w:rFonts w:ascii="Arial Narrow" w:hAnsi="Arial Narrow"/>
                <w:sz w:val="20"/>
                <w:szCs w:val="20"/>
              </w:rPr>
            </w:pPr>
          </w:p>
        </w:tc>
      </w:tr>
      <w:tr w:rsidR="00C527FA" w:rsidRPr="00393ED6" w14:paraId="67B5BA30" w14:textId="77777777" w:rsidTr="00A0192A">
        <w:tc>
          <w:tcPr>
            <w:tcW w:w="3672" w:type="dxa"/>
            <w:shd w:val="clear" w:color="auto" w:fill="auto"/>
          </w:tcPr>
          <w:p w14:paraId="002666CD" w14:textId="5302B29A" w:rsidR="00C527FA" w:rsidRPr="00393ED6"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RI5 - </w:t>
            </w:r>
            <w:r w:rsidR="00560AE3" w:rsidRPr="00560AE3">
              <w:rPr>
                <w:rFonts w:ascii="Arial Narrow" w:hAnsi="Arial Narrow"/>
                <w:sz w:val="20"/>
                <w:szCs w:val="20"/>
              </w:rPr>
              <w:t>Describe the overall structure (e.g., chronology, comparison, cause/effect, problem/solution) of events, ideas, concepts, or information in a text or part of a text.</w:t>
            </w:r>
          </w:p>
        </w:tc>
        <w:tc>
          <w:tcPr>
            <w:tcW w:w="2196" w:type="dxa"/>
            <w:shd w:val="clear" w:color="auto" w:fill="auto"/>
          </w:tcPr>
          <w:p w14:paraId="5C427AFF" w14:textId="77777777" w:rsidR="00C527FA" w:rsidRPr="00393ED6" w:rsidRDefault="00C527FA">
            <w:pPr>
              <w:rPr>
                <w:rFonts w:ascii="Arial Narrow" w:hAnsi="Arial Narrow"/>
                <w:sz w:val="20"/>
                <w:szCs w:val="20"/>
              </w:rPr>
            </w:pPr>
            <w:r w:rsidRPr="00393ED6">
              <w:rPr>
                <w:rFonts w:ascii="Arial Narrow" w:hAnsi="Arial Narrow"/>
                <w:sz w:val="20"/>
                <w:szCs w:val="20"/>
              </w:rPr>
              <w:t>Sequence</w:t>
            </w:r>
          </w:p>
          <w:p w14:paraId="7D756F23" w14:textId="77777777" w:rsidR="00C527FA" w:rsidRPr="00393ED6" w:rsidRDefault="00C527FA">
            <w:pPr>
              <w:rPr>
                <w:rFonts w:ascii="Arial Narrow" w:hAnsi="Arial Narrow"/>
                <w:sz w:val="20"/>
                <w:szCs w:val="20"/>
              </w:rPr>
            </w:pPr>
            <w:r w:rsidRPr="00393ED6">
              <w:rPr>
                <w:rFonts w:ascii="Arial Narrow" w:hAnsi="Arial Narrow"/>
                <w:sz w:val="20"/>
                <w:szCs w:val="20"/>
              </w:rPr>
              <w:t>Cause and Effect</w:t>
            </w:r>
          </w:p>
          <w:p w14:paraId="1D358C86" w14:textId="77777777" w:rsidR="00C527FA" w:rsidRPr="00393ED6" w:rsidRDefault="00C527FA">
            <w:pPr>
              <w:rPr>
                <w:rFonts w:ascii="Arial Narrow" w:hAnsi="Arial Narrow"/>
                <w:sz w:val="20"/>
                <w:szCs w:val="20"/>
              </w:rPr>
            </w:pPr>
            <w:r w:rsidRPr="00393ED6">
              <w:rPr>
                <w:rFonts w:ascii="Arial Narrow" w:hAnsi="Arial Narrow"/>
                <w:sz w:val="20"/>
                <w:szCs w:val="20"/>
              </w:rPr>
              <w:t>Compare and Contrast</w:t>
            </w:r>
          </w:p>
          <w:p w14:paraId="2A5CBF6E" w14:textId="77777777" w:rsidR="00C527FA" w:rsidRPr="00393ED6" w:rsidRDefault="00C527FA">
            <w:pPr>
              <w:rPr>
                <w:rFonts w:ascii="Arial Narrow" w:hAnsi="Arial Narrow"/>
                <w:sz w:val="20"/>
                <w:szCs w:val="20"/>
              </w:rPr>
            </w:pPr>
            <w:r w:rsidRPr="00393ED6">
              <w:rPr>
                <w:rFonts w:ascii="Arial Narrow" w:hAnsi="Arial Narrow"/>
                <w:sz w:val="20"/>
                <w:szCs w:val="20"/>
              </w:rPr>
              <w:t>Problem and Solution</w:t>
            </w:r>
          </w:p>
          <w:p w14:paraId="4328B521" w14:textId="7463CF4C" w:rsidR="00C527FA" w:rsidRPr="00393ED6" w:rsidRDefault="00C527FA" w:rsidP="00560AE3">
            <w:pPr>
              <w:rPr>
                <w:rFonts w:ascii="Arial Narrow" w:hAnsi="Arial Narrow"/>
                <w:sz w:val="20"/>
                <w:szCs w:val="20"/>
              </w:rPr>
            </w:pPr>
            <w:r w:rsidRPr="00393ED6">
              <w:rPr>
                <w:rFonts w:ascii="Arial Narrow" w:hAnsi="Arial Narrow"/>
                <w:sz w:val="20"/>
                <w:szCs w:val="20"/>
              </w:rPr>
              <w:t xml:space="preserve">Compare and Contrast </w:t>
            </w:r>
          </w:p>
        </w:tc>
        <w:tc>
          <w:tcPr>
            <w:tcW w:w="5148" w:type="dxa"/>
            <w:shd w:val="clear" w:color="auto" w:fill="auto"/>
          </w:tcPr>
          <w:p w14:paraId="43801FF3" w14:textId="08A18ACE" w:rsidR="00C527FA" w:rsidRPr="00BD6385" w:rsidRDefault="005474DB" w:rsidP="005474DB">
            <w:pPr>
              <w:numPr>
                <w:ilvl w:val="0"/>
                <w:numId w:val="11"/>
              </w:numPr>
              <w:ind w:left="126" w:hanging="180"/>
              <w:rPr>
                <w:rFonts w:ascii="Arial Narrow" w:hAnsi="Arial Narrow"/>
                <w:sz w:val="20"/>
                <w:szCs w:val="20"/>
              </w:rPr>
            </w:pPr>
            <w:r w:rsidRPr="00BD6385">
              <w:rPr>
                <w:rFonts w:ascii="Arial Narrow" w:hAnsi="Arial Narrow" w:cs="Helvetica"/>
                <w:color w:val="141413"/>
                <w:sz w:val="20"/>
                <w:szCs w:val="20"/>
              </w:rPr>
              <w:t xml:space="preserve">Describe the text structure the writer uses. Identify any signal words that help you determine the structure. </w:t>
            </w:r>
          </w:p>
          <w:p w14:paraId="02AFE567" w14:textId="77777777" w:rsidR="005474DB" w:rsidRPr="00BD6385" w:rsidRDefault="005474DB" w:rsidP="005474DB">
            <w:pPr>
              <w:numPr>
                <w:ilvl w:val="0"/>
                <w:numId w:val="10"/>
              </w:numPr>
              <w:ind w:left="306" w:hanging="144"/>
              <w:rPr>
                <w:rFonts w:ascii="Arial Narrow" w:hAnsi="Arial Narrow" w:cs="Times"/>
                <w:color w:val="141413"/>
                <w:sz w:val="20"/>
                <w:szCs w:val="20"/>
              </w:rPr>
            </w:pPr>
            <w:r w:rsidRPr="00BD6385">
              <w:rPr>
                <w:rFonts w:ascii="Arial Narrow" w:hAnsi="Arial Narrow" w:cs="Times"/>
                <w:color w:val="141413"/>
                <w:sz w:val="20"/>
                <w:szCs w:val="20"/>
              </w:rPr>
              <w:t xml:space="preserve">Text Structure: </w:t>
            </w:r>
          </w:p>
          <w:p w14:paraId="6DF24A9C" w14:textId="77777777" w:rsidR="005474DB" w:rsidRPr="00BD6385" w:rsidRDefault="005474DB" w:rsidP="005474DB">
            <w:pPr>
              <w:numPr>
                <w:ilvl w:val="0"/>
                <w:numId w:val="10"/>
              </w:numPr>
              <w:ind w:left="306" w:hanging="144"/>
              <w:rPr>
                <w:rFonts w:ascii="Arial Narrow" w:hAnsi="Arial Narrow" w:cs="Times"/>
                <w:color w:val="141413"/>
                <w:sz w:val="20"/>
                <w:szCs w:val="20"/>
              </w:rPr>
            </w:pPr>
            <w:r w:rsidRPr="00BD6385">
              <w:rPr>
                <w:rFonts w:ascii="Arial Narrow" w:hAnsi="Arial Narrow" w:cs="Times"/>
                <w:color w:val="141413"/>
                <w:sz w:val="20"/>
                <w:szCs w:val="20"/>
              </w:rPr>
              <w:t>Signal words:</w:t>
            </w:r>
          </w:p>
          <w:p w14:paraId="0BB9887C" w14:textId="3856C8D8" w:rsidR="005474DB" w:rsidRPr="00BD6385" w:rsidRDefault="005474DB" w:rsidP="00560AE3">
            <w:pPr>
              <w:ind w:left="306"/>
              <w:rPr>
                <w:rFonts w:ascii="Arial Narrow" w:hAnsi="Arial Narrow"/>
                <w:sz w:val="20"/>
                <w:szCs w:val="20"/>
              </w:rPr>
            </w:pPr>
          </w:p>
        </w:tc>
      </w:tr>
      <w:tr w:rsidR="00C527FA" w:rsidRPr="00393ED6" w14:paraId="7937257A" w14:textId="77777777" w:rsidTr="00A0192A">
        <w:tc>
          <w:tcPr>
            <w:tcW w:w="3672" w:type="dxa"/>
            <w:shd w:val="clear" w:color="auto" w:fill="auto"/>
          </w:tcPr>
          <w:p w14:paraId="50B1FDEA" w14:textId="31BA5320" w:rsidR="00F953B6" w:rsidRDefault="00C527FA" w:rsidP="00EA2414">
            <w:pPr>
              <w:rPr>
                <w:rFonts w:ascii="Arial Narrow" w:hAnsi="Arial Narrow"/>
                <w:sz w:val="20"/>
                <w:szCs w:val="20"/>
              </w:rPr>
            </w:pPr>
            <w:r w:rsidRPr="00393ED6">
              <w:rPr>
                <w:rFonts w:ascii="Arial Narrow" w:hAnsi="Arial Narrow"/>
                <w:sz w:val="20"/>
                <w:szCs w:val="20"/>
              </w:rPr>
              <w:t xml:space="preserve">RI6 - </w:t>
            </w:r>
            <w:r w:rsidR="00244BDD" w:rsidRPr="00244BDD">
              <w:rPr>
                <w:rFonts w:ascii="Arial Narrow" w:hAnsi="Arial Narrow"/>
                <w:sz w:val="20"/>
                <w:szCs w:val="20"/>
              </w:rPr>
              <w:t xml:space="preserve">Compare and contrast a firsthand and secondhand account of the same event or </w:t>
            </w:r>
            <w:r w:rsidR="00244BDD" w:rsidRPr="00244BDD">
              <w:rPr>
                <w:rFonts w:ascii="Arial Narrow" w:hAnsi="Arial Narrow"/>
                <w:sz w:val="20"/>
                <w:szCs w:val="20"/>
              </w:rPr>
              <w:lastRenderedPageBreak/>
              <w:t>topic; describe the differences in focus and the information provided.</w:t>
            </w:r>
          </w:p>
          <w:p w14:paraId="5766CCA7" w14:textId="77777777" w:rsidR="00F953B6" w:rsidRDefault="00F953B6" w:rsidP="00EA2414">
            <w:pPr>
              <w:rPr>
                <w:rFonts w:ascii="Arial Narrow" w:hAnsi="Arial Narrow"/>
                <w:sz w:val="20"/>
                <w:szCs w:val="20"/>
              </w:rPr>
            </w:pPr>
          </w:p>
          <w:p w14:paraId="1DC609EC" w14:textId="77777777" w:rsidR="00F953B6" w:rsidRDefault="00F953B6" w:rsidP="00EA2414">
            <w:pPr>
              <w:rPr>
                <w:rFonts w:ascii="Arial Narrow" w:hAnsi="Arial Narrow"/>
                <w:sz w:val="20"/>
                <w:szCs w:val="20"/>
              </w:rPr>
            </w:pPr>
          </w:p>
          <w:p w14:paraId="517761C0" w14:textId="77777777" w:rsidR="00F953B6" w:rsidRDefault="00F953B6" w:rsidP="00EA2414">
            <w:pPr>
              <w:rPr>
                <w:rFonts w:ascii="Arial Narrow" w:hAnsi="Arial Narrow"/>
                <w:sz w:val="20"/>
                <w:szCs w:val="20"/>
              </w:rPr>
            </w:pPr>
          </w:p>
          <w:p w14:paraId="6BEDD35F" w14:textId="77777777" w:rsidR="00F953B6" w:rsidRDefault="00F953B6" w:rsidP="00EA2414">
            <w:pPr>
              <w:rPr>
                <w:rFonts w:ascii="Arial Narrow" w:hAnsi="Arial Narrow"/>
                <w:sz w:val="20"/>
                <w:szCs w:val="20"/>
              </w:rPr>
            </w:pPr>
          </w:p>
          <w:p w14:paraId="1DD2CE70" w14:textId="77777777" w:rsidR="00F953B6" w:rsidRDefault="00F953B6" w:rsidP="00EA2414">
            <w:pPr>
              <w:rPr>
                <w:rFonts w:ascii="Arial Narrow" w:hAnsi="Arial Narrow"/>
                <w:sz w:val="20"/>
                <w:szCs w:val="20"/>
              </w:rPr>
            </w:pPr>
          </w:p>
          <w:p w14:paraId="3E88C860" w14:textId="77777777" w:rsidR="00F953B6" w:rsidRPr="00393ED6" w:rsidRDefault="00F953B6" w:rsidP="00EA2414">
            <w:pPr>
              <w:rPr>
                <w:rFonts w:ascii="Arial Narrow" w:hAnsi="Arial Narrow"/>
                <w:sz w:val="20"/>
                <w:szCs w:val="20"/>
              </w:rPr>
            </w:pPr>
          </w:p>
        </w:tc>
        <w:tc>
          <w:tcPr>
            <w:tcW w:w="2196" w:type="dxa"/>
            <w:shd w:val="clear" w:color="auto" w:fill="auto"/>
          </w:tcPr>
          <w:p w14:paraId="207BDCB3" w14:textId="77777777" w:rsidR="00C527FA" w:rsidRPr="00393ED6" w:rsidRDefault="00C527FA">
            <w:pPr>
              <w:rPr>
                <w:rFonts w:ascii="Arial Narrow" w:hAnsi="Arial Narrow"/>
                <w:sz w:val="20"/>
                <w:szCs w:val="20"/>
              </w:rPr>
            </w:pPr>
            <w:r w:rsidRPr="00393ED6">
              <w:rPr>
                <w:rFonts w:ascii="Arial Narrow" w:hAnsi="Arial Narrow"/>
                <w:sz w:val="20"/>
                <w:szCs w:val="20"/>
              </w:rPr>
              <w:lastRenderedPageBreak/>
              <w:t>Fact and Opinion</w:t>
            </w:r>
          </w:p>
          <w:p w14:paraId="4ACE7FFD" w14:textId="77777777" w:rsidR="00C527FA" w:rsidRPr="00393ED6" w:rsidRDefault="00C527FA">
            <w:pPr>
              <w:rPr>
                <w:rFonts w:ascii="Arial Narrow" w:hAnsi="Arial Narrow"/>
                <w:sz w:val="20"/>
                <w:szCs w:val="20"/>
              </w:rPr>
            </w:pPr>
            <w:r w:rsidRPr="00393ED6">
              <w:rPr>
                <w:rFonts w:ascii="Arial Narrow" w:hAnsi="Arial Narrow"/>
                <w:sz w:val="20"/>
                <w:szCs w:val="20"/>
              </w:rPr>
              <w:t xml:space="preserve">Compare and Contrast </w:t>
            </w:r>
            <w:r w:rsidRPr="00393ED6">
              <w:rPr>
                <w:rFonts w:ascii="Arial Narrow" w:hAnsi="Arial Narrow"/>
                <w:sz w:val="20"/>
                <w:szCs w:val="20"/>
              </w:rPr>
              <w:lastRenderedPageBreak/>
              <w:t>Texts</w:t>
            </w:r>
          </w:p>
        </w:tc>
        <w:tc>
          <w:tcPr>
            <w:tcW w:w="5148" w:type="dxa"/>
            <w:shd w:val="clear" w:color="auto" w:fill="auto"/>
          </w:tcPr>
          <w:p w14:paraId="119A26B5" w14:textId="77777777" w:rsidR="00244BDD" w:rsidRPr="00244BDD" w:rsidRDefault="00244BDD" w:rsidP="00244BDD">
            <w:pPr>
              <w:widowControl w:val="0"/>
              <w:numPr>
                <w:ilvl w:val="0"/>
                <w:numId w:val="11"/>
              </w:numPr>
              <w:autoSpaceDE w:val="0"/>
              <w:autoSpaceDN w:val="0"/>
              <w:adjustRightInd w:val="0"/>
              <w:ind w:left="126" w:hanging="180"/>
              <w:rPr>
                <w:rFonts w:ascii="Arial Narrow" w:hAnsi="Arial Narrow"/>
                <w:sz w:val="20"/>
                <w:szCs w:val="20"/>
              </w:rPr>
            </w:pPr>
            <w:r w:rsidRPr="00244BDD">
              <w:rPr>
                <w:rFonts w:ascii="Arial Narrow" w:hAnsi="Arial Narrow"/>
                <w:sz w:val="20"/>
                <w:szCs w:val="20"/>
              </w:rPr>
              <w:lastRenderedPageBreak/>
              <w:t>Which passage is a firsthand account? How do you know?</w:t>
            </w:r>
          </w:p>
          <w:p w14:paraId="61CBB276" w14:textId="5D5FDD37" w:rsidR="00244BDD" w:rsidRPr="00244BDD" w:rsidRDefault="00244BDD" w:rsidP="00244BDD">
            <w:pPr>
              <w:widowControl w:val="0"/>
              <w:numPr>
                <w:ilvl w:val="0"/>
                <w:numId w:val="11"/>
              </w:numPr>
              <w:autoSpaceDE w:val="0"/>
              <w:autoSpaceDN w:val="0"/>
              <w:adjustRightInd w:val="0"/>
              <w:ind w:left="126" w:hanging="180"/>
              <w:rPr>
                <w:rFonts w:ascii="Arial Narrow" w:hAnsi="Arial Narrow"/>
                <w:sz w:val="20"/>
                <w:szCs w:val="20"/>
              </w:rPr>
            </w:pPr>
            <w:r w:rsidRPr="00244BDD">
              <w:rPr>
                <w:rFonts w:ascii="Arial Narrow" w:hAnsi="Arial Narrow"/>
                <w:sz w:val="20"/>
                <w:szCs w:val="20"/>
              </w:rPr>
              <w:t>Which passage is a secondhand account? How do you know?</w:t>
            </w:r>
          </w:p>
          <w:p w14:paraId="5E8A485C" w14:textId="7359FC06" w:rsidR="00244BDD" w:rsidRPr="00244BDD" w:rsidRDefault="00244BDD" w:rsidP="00244BDD">
            <w:pPr>
              <w:widowControl w:val="0"/>
              <w:numPr>
                <w:ilvl w:val="0"/>
                <w:numId w:val="11"/>
              </w:numPr>
              <w:autoSpaceDE w:val="0"/>
              <w:autoSpaceDN w:val="0"/>
              <w:adjustRightInd w:val="0"/>
              <w:ind w:left="126" w:hanging="180"/>
              <w:rPr>
                <w:rFonts w:ascii="Arial Narrow" w:hAnsi="Arial Narrow"/>
                <w:sz w:val="20"/>
                <w:szCs w:val="20"/>
              </w:rPr>
            </w:pPr>
            <w:r w:rsidRPr="00244BDD">
              <w:rPr>
                <w:rFonts w:ascii="Arial Narrow" w:hAnsi="Arial Narrow"/>
                <w:sz w:val="20"/>
                <w:szCs w:val="20"/>
              </w:rPr>
              <w:lastRenderedPageBreak/>
              <w:t>Which account (firsthand or secondhand) tells readers more about</w:t>
            </w:r>
            <w:r>
              <w:rPr>
                <w:rFonts w:ascii="Arial Narrow" w:hAnsi="Arial Narrow"/>
                <w:sz w:val="20"/>
                <w:szCs w:val="20"/>
              </w:rPr>
              <w:t>…?</w:t>
            </w:r>
          </w:p>
          <w:p w14:paraId="26D32BE3" w14:textId="1C44C08C" w:rsidR="00244BDD" w:rsidRPr="00244BDD" w:rsidRDefault="00244BDD" w:rsidP="00244BDD">
            <w:pPr>
              <w:widowControl w:val="0"/>
              <w:numPr>
                <w:ilvl w:val="0"/>
                <w:numId w:val="11"/>
              </w:numPr>
              <w:autoSpaceDE w:val="0"/>
              <w:autoSpaceDN w:val="0"/>
              <w:adjustRightInd w:val="0"/>
              <w:ind w:left="126" w:hanging="180"/>
              <w:rPr>
                <w:rFonts w:ascii="Arial Narrow" w:hAnsi="Arial Narrow"/>
                <w:sz w:val="20"/>
                <w:szCs w:val="20"/>
              </w:rPr>
            </w:pPr>
            <w:r w:rsidRPr="00244BDD">
              <w:rPr>
                <w:rFonts w:ascii="Arial Narrow" w:hAnsi="Arial Narrow"/>
                <w:sz w:val="20"/>
                <w:szCs w:val="20"/>
              </w:rPr>
              <w:t xml:space="preserve">Which account (firsthand or secondhand) explains why </w:t>
            </w:r>
            <w:r>
              <w:rPr>
                <w:rFonts w:ascii="Arial Narrow" w:hAnsi="Arial Narrow"/>
                <w:sz w:val="20"/>
                <w:szCs w:val="20"/>
              </w:rPr>
              <w:t>…</w:t>
            </w:r>
            <w:r w:rsidRPr="00244BDD">
              <w:rPr>
                <w:rFonts w:ascii="Arial Narrow" w:hAnsi="Arial Narrow"/>
                <w:sz w:val="20"/>
                <w:szCs w:val="20"/>
              </w:rPr>
              <w:t>?</w:t>
            </w:r>
          </w:p>
          <w:p w14:paraId="08997140" w14:textId="27CDFC1E" w:rsidR="005C3CA9" w:rsidRPr="009B2EA7" w:rsidRDefault="00244BDD" w:rsidP="009B2EA7">
            <w:pPr>
              <w:widowControl w:val="0"/>
              <w:numPr>
                <w:ilvl w:val="0"/>
                <w:numId w:val="11"/>
              </w:numPr>
              <w:autoSpaceDE w:val="0"/>
              <w:autoSpaceDN w:val="0"/>
              <w:adjustRightInd w:val="0"/>
              <w:ind w:left="126" w:hanging="180"/>
              <w:rPr>
                <w:rFonts w:ascii="Arial Narrow" w:hAnsi="Arial Narrow"/>
                <w:sz w:val="20"/>
                <w:szCs w:val="20"/>
              </w:rPr>
            </w:pPr>
            <w:r w:rsidRPr="00244BDD">
              <w:rPr>
                <w:rFonts w:ascii="Arial Narrow" w:hAnsi="Arial Narrow"/>
                <w:sz w:val="20"/>
                <w:szCs w:val="20"/>
              </w:rPr>
              <w:t>How do you think a reader might benefit from reading both accounts?</w:t>
            </w:r>
          </w:p>
          <w:tbl>
            <w:tblPr>
              <w:tblStyle w:val="TableGrid"/>
              <w:tblW w:w="0" w:type="auto"/>
              <w:tblLook w:val="04A0" w:firstRow="1" w:lastRow="0" w:firstColumn="1" w:lastColumn="0" w:noHBand="0" w:noVBand="1"/>
            </w:tblPr>
            <w:tblGrid>
              <w:gridCol w:w="1147"/>
              <w:gridCol w:w="1147"/>
              <w:gridCol w:w="1147"/>
            </w:tblGrid>
            <w:tr w:rsidR="00F953B6" w:rsidRPr="00BD6385" w14:paraId="13EE5A28" w14:textId="77777777" w:rsidTr="00F953B6">
              <w:tc>
                <w:tcPr>
                  <w:tcW w:w="1147" w:type="dxa"/>
                </w:tcPr>
                <w:p w14:paraId="0A9B15E8" w14:textId="61B54796" w:rsidR="00F953B6" w:rsidRPr="00BD6385" w:rsidRDefault="00F953B6" w:rsidP="00F953B6">
                  <w:pPr>
                    <w:jc w:val="center"/>
                    <w:rPr>
                      <w:rFonts w:ascii="Arial Narrow" w:hAnsi="Arial Narrow"/>
                      <w:sz w:val="18"/>
                      <w:szCs w:val="18"/>
                    </w:rPr>
                  </w:pPr>
                  <w:r w:rsidRPr="00BD6385">
                    <w:rPr>
                      <w:rFonts w:ascii="Arial Narrow" w:hAnsi="Arial Narrow"/>
                      <w:sz w:val="18"/>
                      <w:szCs w:val="18"/>
                    </w:rPr>
                    <w:t>Passage A</w:t>
                  </w:r>
                </w:p>
              </w:tc>
              <w:tc>
                <w:tcPr>
                  <w:tcW w:w="1147" w:type="dxa"/>
                </w:tcPr>
                <w:p w14:paraId="7AA40905" w14:textId="08D78767" w:rsidR="00F953B6" w:rsidRPr="00BD6385" w:rsidRDefault="00F953B6" w:rsidP="00F953B6">
                  <w:pPr>
                    <w:jc w:val="center"/>
                    <w:rPr>
                      <w:rFonts w:ascii="Arial Narrow" w:hAnsi="Arial Narrow"/>
                      <w:sz w:val="18"/>
                      <w:szCs w:val="18"/>
                    </w:rPr>
                  </w:pPr>
                  <w:r w:rsidRPr="00BD6385">
                    <w:rPr>
                      <w:rFonts w:ascii="Arial Narrow" w:hAnsi="Arial Narrow"/>
                      <w:sz w:val="18"/>
                      <w:szCs w:val="18"/>
                    </w:rPr>
                    <w:t>Both</w:t>
                  </w:r>
                </w:p>
              </w:tc>
              <w:tc>
                <w:tcPr>
                  <w:tcW w:w="1147" w:type="dxa"/>
                </w:tcPr>
                <w:p w14:paraId="01FAF750" w14:textId="4F7229FF" w:rsidR="00F953B6" w:rsidRPr="00BD6385" w:rsidRDefault="00F953B6" w:rsidP="00F953B6">
                  <w:pPr>
                    <w:jc w:val="center"/>
                    <w:rPr>
                      <w:rFonts w:ascii="Arial Narrow" w:hAnsi="Arial Narrow"/>
                      <w:sz w:val="18"/>
                      <w:szCs w:val="18"/>
                    </w:rPr>
                  </w:pPr>
                  <w:r w:rsidRPr="00BD6385">
                    <w:rPr>
                      <w:rFonts w:ascii="Arial Narrow" w:hAnsi="Arial Narrow"/>
                      <w:sz w:val="18"/>
                      <w:szCs w:val="18"/>
                    </w:rPr>
                    <w:t>Passage B</w:t>
                  </w:r>
                </w:p>
              </w:tc>
            </w:tr>
            <w:tr w:rsidR="00F953B6" w:rsidRPr="00BD6385" w14:paraId="362C6F44" w14:textId="77777777" w:rsidTr="00F953B6">
              <w:tc>
                <w:tcPr>
                  <w:tcW w:w="1147" w:type="dxa"/>
                </w:tcPr>
                <w:p w14:paraId="3A057CD0" w14:textId="77777777" w:rsidR="00F953B6" w:rsidRPr="00BD6385" w:rsidRDefault="00F953B6" w:rsidP="00F953B6">
                  <w:pPr>
                    <w:rPr>
                      <w:rFonts w:ascii="Arial Narrow" w:hAnsi="Arial Narrow"/>
                      <w:sz w:val="20"/>
                      <w:szCs w:val="20"/>
                    </w:rPr>
                  </w:pPr>
                </w:p>
              </w:tc>
              <w:tc>
                <w:tcPr>
                  <w:tcW w:w="1147" w:type="dxa"/>
                </w:tcPr>
                <w:p w14:paraId="7F91FE97" w14:textId="77777777" w:rsidR="00F953B6" w:rsidRPr="00BD6385" w:rsidRDefault="00F953B6" w:rsidP="00F953B6">
                  <w:pPr>
                    <w:rPr>
                      <w:rFonts w:ascii="Arial Narrow" w:hAnsi="Arial Narrow"/>
                      <w:sz w:val="20"/>
                      <w:szCs w:val="20"/>
                    </w:rPr>
                  </w:pPr>
                </w:p>
              </w:tc>
              <w:tc>
                <w:tcPr>
                  <w:tcW w:w="1147" w:type="dxa"/>
                </w:tcPr>
                <w:p w14:paraId="69C20296" w14:textId="77777777" w:rsidR="00F953B6" w:rsidRPr="00BD6385" w:rsidRDefault="00F953B6" w:rsidP="00F953B6">
                  <w:pPr>
                    <w:rPr>
                      <w:rFonts w:ascii="Arial Narrow" w:hAnsi="Arial Narrow"/>
                      <w:sz w:val="20"/>
                      <w:szCs w:val="20"/>
                    </w:rPr>
                  </w:pPr>
                </w:p>
                <w:p w14:paraId="1EE0EE8E" w14:textId="77777777" w:rsidR="00F953B6" w:rsidRPr="00BD6385" w:rsidRDefault="00F953B6" w:rsidP="00F953B6">
                  <w:pPr>
                    <w:rPr>
                      <w:rFonts w:ascii="Arial Narrow" w:hAnsi="Arial Narrow"/>
                      <w:sz w:val="20"/>
                      <w:szCs w:val="20"/>
                    </w:rPr>
                  </w:pPr>
                </w:p>
              </w:tc>
            </w:tr>
          </w:tbl>
          <w:p w14:paraId="6F10F941" w14:textId="02E8633F" w:rsidR="00F953B6" w:rsidRPr="00BD6385" w:rsidRDefault="00F953B6" w:rsidP="00F953B6">
            <w:pPr>
              <w:ind w:left="-54"/>
              <w:rPr>
                <w:rFonts w:ascii="Arial Narrow" w:hAnsi="Arial Narrow"/>
                <w:sz w:val="20"/>
                <w:szCs w:val="20"/>
              </w:rPr>
            </w:pPr>
          </w:p>
        </w:tc>
      </w:tr>
      <w:tr w:rsidR="00C527FA" w:rsidRPr="00393ED6" w14:paraId="68676A94" w14:textId="77777777" w:rsidTr="00A0192A">
        <w:tc>
          <w:tcPr>
            <w:tcW w:w="3672" w:type="dxa"/>
            <w:shd w:val="clear" w:color="auto" w:fill="auto"/>
          </w:tcPr>
          <w:p w14:paraId="764D7379" w14:textId="0AEEAA7C" w:rsidR="00C527FA" w:rsidRDefault="00C527FA" w:rsidP="005C3CA9">
            <w:pPr>
              <w:widowControl w:val="0"/>
              <w:autoSpaceDE w:val="0"/>
              <w:autoSpaceDN w:val="0"/>
              <w:adjustRightInd w:val="0"/>
              <w:rPr>
                <w:rFonts w:ascii="Arial Narrow" w:hAnsi="Arial Narrow"/>
                <w:sz w:val="20"/>
                <w:szCs w:val="20"/>
              </w:rPr>
            </w:pPr>
            <w:r w:rsidRPr="00393ED6">
              <w:rPr>
                <w:rFonts w:ascii="Arial Narrow" w:hAnsi="Arial Narrow"/>
                <w:sz w:val="20"/>
                <w:szCs w:val="20"/>
              </w:rPr>
              <w:lastRenderedPageBreak/>
              <w:t xml:space="preserve">RI7 - </w:t>
            </w:r>
            <w:r w:rsidR="009B2EA7" w:rsidRPr="009B2EA7">
              <w:rPr>
                <w:rFonts w:ascii="Arial Narrow" w:hAnsi="Arial Narrow"/>
                <w:sz w:val="20"/>
                <w:szCs w:val="20"/>
              </w:rPr>
              <w:t>Interpret information presented visually, orally, or quantitatively (e.g., in charts, graphs, diagrams, time lines, animations, or interactive elements on Web pages) and explain how the information contributes to an understanding of the text in which it appears.</w:t>
            </w:r>
          </w:p>
          <w:p w14:paraId="1453EC76" w14:textId="77777777" w:rsidR="00F953B6" w:rsidRDefault="00F953B6" w:rsidP="005C3CA9">
            <w:pPr>
              <w:widowControl w:val="0"/>
              <w:autoSpaceDE w:val="0"/>
              <w:autoSpaceDN w:val="0"/>
              <w:adjustRightInd w:val="0"/>
              <w:rPr>
                <w:rFonts w:ascii="Arial Narrow" w:hAnsi="Arial Narrow"/>
                <w:sz w:val="20"/>
                <w:szCs w:val="20"/>
              </w:rPr>
            </w:pPr>
          </w:p>
          <w:p w14:paraId="7C33DCBC" w14:textId="3D5C2FB9" w:rsidR="00F953B6" w:rsidRPr="00393ED6" w:rsidRDefault="00F953B6" w:rsidP="005C3CA9">
            <w:pPr>
              <w:widowControl w:val="0"/>
              <w:autoSpaceDE w:val="0"/>
              <w:autoSpaceDN w:val="0"/>
              <w:adjustRightInd w:val="0"/>
              <w:rPr>
                <w:rFonts w:ascii="Arial Narrow" w:hAnsi="Arial Narrow"/>
                <w:sz w:val="20"/>
                <w:szCs w:val="20"/>
              </w:rPr>
            </w:pPr>
          </w:p>
        </w:tc>
        <w:tc>
          <w:tcPr>
            <w:tcW w:w="2196" w:type="dxa"/>
            <w:shd w:val="clear" w:color="auto" w:fill="auto"/>
          </w:tcPr>
          <w:p w14:paraId="6CA81EB7" w14:textId="77777777" w:rsidR="00C527FA" w:rsidRPr="00393ED6" w:rsidRDefault="00C527FA">
            <w:pPr>
              <w:rPr>
                <w:rFonts w:ascii="Arial Narrow" w:hAnsi="Arial Narrow"/>
                <w:sz w:val="20"/>
                <w:szCs w:val="20"/>
              </w:rPr>
            </w:pPr>
            <w:r w:rsidRPr="00393ED6">
              <w:rPr>
                <w:rFonts w:ascii="Arial Narrow" w:hAnsi="Arial Narrow"/>
                <w:sz w:val="20"/>
                <w:szCs w:val="20"/>
              </w:rPr>
              <w:t>Answer Questions Using Informational Text</w:t>
            </w:r>
          </w:p>
          <w:p w14:paraId="08AF4D97" w14:textId="77777777" w:rsidR="00C527FA" w:rsidRPr="00393ED6" w:rsidRDefault="00C527FA">
            <w:pPr>
              <w:rPr>
                <w:rFonts w:ascii="Arial Narrow" w:hAnsi="Arial Narrow"/>
                <w:sz w:val="20"/>
                <w:szCs w:val="20"/>
              </w:rPr>
            </w:pPr>
            <w:r w:rsidRPr="00393ED6">
              <w:rPr>
                <w:rFonts w:ascii="Arial Narrow" w:hAnsi="Arial Narrow"/>
                <w:sz w:val="20"/>
                <w:szCs w:val="20"/>
              </w:rPr>
              <w:t>Solve a Problem Using Informational Text</w:t>
            </w:r>
          </w:p>
        </w:tc>
        <w:tc>
          <w:tcPr>
            <w:tcW w:w="5148" w:type="dxa"/>
            <w:shd w:val="clear" w:color="auto" w:fill="auto"/>
          </w:tcPr>
          <w:p w14:paraId="3A7B42AF" w14:textId="77777777" w:rsidR="00B53B5D" w:rsidRPr="00755D4D" w:rsidRDefault="00B53B5D" w:rsidP="00755D4D">
            <w:pPr>
              <w:ind w:left="-18"/>
              <w:rPr>
                <w:rFonts w:ascii="Arial Narrow" w:hAnsi="Arial Narrow"/>
                <w:b/>
                <w:i/>
                <w:sz w:val="20"/>
                <w:szCs w:val="20"/>
              </w:rPr>
            </w:pPr>
            <w:r w:rsidRPr="00755D4D">
              <w:rPr>
                <w:rFonts w:ascii="Arial Narrow" w:hAnsi="Arial Narrow"/>
                <w:b/>
                <w:i/>
                <w:sz w:val="20"/>
                <w:szCs w:val="20"/>
              </w:rPr>
              <w:t>Graph</w:t>
            </w:r>
          </w:p>
          <w:p w14:paraId="0AC52417" w14:textId="3FE6425E" w:rsidR="00755D4D" w:rsidRP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How</w:t>
            </w:r>
            <w:r>
              <w:rPr>
                <w:rFonts w:ascii="Arial Narrow" w:hAnsi="Arial Narrow"/>
                <w:sz w:val="20"/>
                <w:szCs w:val="20"/>
              </w:rPr>
              <w:t>…</w:t>
            </w:r>
            <w:r w:rsidRPr="00755D4D">
              <w:rPr>
                <w:rFonts w:ascii="Arial Narrow" w:hAnsi="Arial Narrow"/>
                <w:sz w:val="20"/>
                <w:szCs w:val="20"/>
              </w:rPr>
              <w:t>?</w:t>
            </w:r>
          </w:p>
          <w:p w14:paraId="2EB4E2CA" w14:textId="2398A9CD" w:rsid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Which</w:t>
            </w:r>
            <w:r>
              <w:rPr>
                <w:rFonts w:ascii="Arial Narrow" w:hAnsi="Arial Narrow"/>
                <w:sz w:val="20"/>
                <w:szCs w:val="20"/>
              </w:rPr>
              <w:t>…</w:t>
            </w:r>
            <w:r w:rsidRPr="00755D4D">
              <w:rPr>
                <w:rFonts w:ascii="Arial Narrow" w:hAnsi="Arial Narrow"/>
                <w:sz w:val="20"/>
                <w:szCs w:val="20"/>
              </w:rPr>
              <w:t>?</w:t>
            </w:r>
          </w:p>
          <w:p w14:paraId="6FDE5BB9" w14:textId="6C6D315A" w:rsidR="00755D4D" w:rsidRDefault="00B53B5D" w:rsidP="00755D4D">
            <w:pPr>
              <w:numPr>
                <w:ilvl w:val="0"/>
                <w:numId w:val="11"/>
              </w:numPr>
              <w:ind w:left="126" w:hanging="180"/>
              <w:rPr>
                <w:rFonts w:ascii="Arial Narrow" w:hAnsi="Arial Narrow"/>
                <w:sz w:val="20"/>
                <w:szCs w:val="20"/>
              </w:rPr>
            </w:pPr>
            <w:r w:rsidRPr="00B53B5D">
              <w:rPr>
                <w:rFonts w:ascii="Arial Narrow" w:hAnsi="Arial Narrow"/>
                <w:sz w:val="20"/>
                <w:szCs w:val="20"/>
              </w:rPr>
              <w:t>How does the graph help you better understand the passage?</w:t>
            </w:r>
          </w:p>
          <w:p w14:paraId="4AB74313" w14:textId="4071C4E3" w:rsidR="00B53B5D" w:rsidRPr="00755D4D" w:rsidRDefault="00B53B5D" w:rsidP="00755D4D">
            <w:pPr>
              <w:ind w:left="-18"/>
              <w:rPr>
                <w:rFonts w:ascii="Arial Narrow" w:hAnsi="Arial Narrow"/>
                <w:b/>
                <w:i/>
                <w:sz w:val="20"/>
                <w:szCs w:val="20"/>
              </w:rPr>
            </w:pPr>
            <w:r w:rsidRPr="00755D4D">
              <w:rPr>
                <w:rFonts w:ascii="Arial Narrow" w:hAnsi="Arial Narrow"/>
                <w:b/>
                <w:i/>
                <w:sz w:val="20"/>
                <w:szCs w:val="20"/>
              </w:rPr>
              <w:t>Diagram</w:t>
            </w:r>
          </w:p>
          <w:p w14:paraId="6B8F7BF7" w14:textId="18FAF08B" w:rsidR="00B53B5D" w:rsidRPr="00B53B5D" w:rsidRDefault="00B53B5D" w:rsidP="00B53B5D">
            <w:pPr>
              <w:numPr>
                <w:ilvl w:val="0"/>
                <w:numId w:val="11"/>
              </w:numPr>
              <w:ind w:left="126" w:hanging="180"/>
              <w:rPr>
                <w:rFonts w:ascii="Arial Narrow" w:hAnsi="Arial Narrow"/>
                <w:sz w:val="20"/>
                <w:szCs w:val="20"/>
              </w:rPr>
            </w:pPr>
            <w:r w:rsidRPr="00B53B5D">
              <w:rPr>
                <w:rFonts w:ascii="Arial Narrow" w:hAnsi="Arial Narrow"/>
                <w:sz w:val="20"/>
                <w:szCs w:val="20"/>
              </w:rPr>
              <w:t>What is the purpose of</w:t>
            </w:r>
            <w:r>
              <w:rPr>
                <w:rFonts w:ascii="Arial Narrow" w:hAnsi="Arial Narrow"/>
                <w:sz w:val="20"/>
                <w:szCs w:val="20"/>
              </w:rPr>
              <w:t>…</w:t>
            </w:r>
            <w:r w:rsidRPr="00B53B5D">
              <w:rPr>
                <w:rFonts w:ascii="Arial Narrow" w:hAnsi="Arial Narrow"/>
                <w:sz w:val="20"/>
                <w:szCs w:val="20"/>
              </w:rPr>
              <w:t>?</w:t>
            </w:r>
          </w:p>
          <w:p w14:paraId="7D13FA45" w14:textId="6DEAC5E8" w:rsidR="00B53B5D" w:rsidRDefault="00B53B5D" w:rsidP="00B53B5D">
            <w:pPr>
              <w:numPr>
                <w:ilvl w:val="0"/>
                <w:numId w:val="11"/>
              </w:numPr>
              <w:ind w:left="126" w:hanging="180"/>
              <w:rPr>
                <w:rFonts w:ascii="Arial Narrow" w:hAnsi="Arial Narrow"/>
                <w:sz w:val="20"/>
                <w:szCs w:val="20"/>
              </w:rPr>
            </w:pPr>
            <w:r w:rsidRPr="00B53B5D">
              <w:rPr>
                <w:rFonts w:ascii="Arial Narrow" w:hAnsi="Arial Narrow"/>
                <w:sz w:val="20"/>
                <w:szCs w:val="20"/>
              </w:rPr>
              <w:t>How does the diagram help you better understand the instructions?</w:t>
            </w:r>
          </w:p>
          <w:p w14:paraId="62B74513" w14:textId="77777777" w:rsidR="00B53B5D" w:rsidRPr="00755D4D" w:rsidRDefault="00755D4D" w:rsidP="00755D4D">
            <w:pPr>
              <w:ind w:left="-54"/>
              <w:rPr>
                <w:rFonts w:ascii="Arial Narrow" w:hAnsi="Arial Narrow"/>
                <w:b/>
                <w:i/>
                <w:sz w:val="20"/>
                <w:szCs w:val="20"/>
              </w:rPr>
            </w:pPr>
            <w:r w:rsidRPr="00755D4D">
              <w:rPr>
                <w:rFonts w:ascii="Arial Narrow" w:hAnsi="Arial Narrow"/>
                <w:b/>
                <w:i/>
                <w:sz w:val="20"/>
                <w:szCs w:val="20"/>
              </w:rPr>
              <w:t>Chart</w:t>
            </w:r>
          </w:p>
          <w:p w14:paraId="1F295D72" w14:textId="454A73A7" w:rsidR="00755D4D" w:rsidRP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 xml:space="preserve">Which of the </w:t>
            </w:r>
            <w:r>
              <w:rPr>
                <w:rFonts w:ascii="Arial Narrow" w:hAnsi="Arial Narrow"/>
                <w:sz w:val="20"/>
                <w:szCs w:val="20"/>
              </w:rPr>
              <w:t>…</w:t>
            </w:r>
            <w:r w:rsidRPr="00755D4D">
              <w:rPr>
                <w:rFonts w:ascii="Arial Narrow" w:hAnsi="Arial Narrow"/>
                <w:sz w:val="20"/>
                <w:szCs w:val="20"/>
              </w:rPr>
              <w:t>?</w:t>
            </w:r>
          </w:p>
          <w:p w14:paraId="0AA9EC4B" w14:textId="5443B06C" w:rsid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How does the table help you better understand the passage?</w:t>
            </w:r>
          </w:p>
          <w:p w14:paraId="43D40882" w14:textId="77777777" w:rsidR="00755D4D" w:rsidRPr="00755D4D" w:rsidRDefault="00755D4D" w:rsidP="00755D4D">
            <w:pPr>
              <w:ind w:left="-54"/>
              <w:rPr>
                <w:rFonts w:ascii="Arial Narrow" w:hAnsi="Arial Narrow"/>
                <w:b/>
                <w:i/>
                <w:sz w:val="20"/>
                <w:szCs w:val="20"/>
              </w:rPr>
            </w:pPr>
            <w:r w:rsidRPr="00755D4D">
              <w:rPr>
                <w:rFonts w:ascii="Arial Narrow" w:hAnsi="Arial Narrow"/>
                <w:b/>
                <w:i/>
                <w:sz w:val="20"/>
                <w:szCs w:val="20"/>
              </w:rPr>
              <w:t>Timeline</w:t>
            </w:r>
          </w:p>
          <w:p w14:paraId="665AEA8D" w14:textId="56800C69" w:rsidR="00755D4D" w:rsidRP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 xml:space="preserve">In what year did </w:t>
            </w:r>
            <w:r>
              <w:rPr>
                <w:rFonts w:ascii="Arial Narrow" w:hAnsi="Arial Narrow"/>
                <w:sz w:val="20"/>
                <w:szCs w:val="20"/>
              </w:rPr>
              <w:t>…</w:t>
            </w:r>
            <w:r w:rsidRPr="00755D4D">
              <w:rPr>
                <w:rFonts w:ascii="Arial Narrow" w:hAnsi="Arial Narrow"/>
                <w:sz w:val="20"/>
                <w:szCs w:val="20"/>
              </w:rPr>
              <w:t>?</w:t>
            </w:r>
          </w:p>
          <w:p w14:paraId="4489FB74" w14:textId="1BE40D87" w:rsid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How does the time line help you better understand the passage?</w:t>
            </w:r>
          </w:p>
          <w:p w14:paraId="16E7C63E" w14:textId="0A64DC7A" w:rsidR="00755D4D" w:rsidRPr="00755D4D" w:rsidRDefault="00755D4D" w:rsidP="00755D4D">
            <w:pPr>
              <w:ind w:left="-54"/>
              <w:rPr>
                <w:rFonts w:ascii="Arial Narrow" w:hAnsi="Arial Narrow"/>
                <w:b/>
                <w:i/>
                <w:sz w:val="20"/>
                <w:szCs w:val="20"/>
              </w:rPr>
            </w:pPr>
            <w:r w:rsidRPr="00755D4D">
              <w:rPr>
                <w:rFonts w:ascii="Arial Narrow" w:hAnsi="Arial Narrow"/>
                <w:b/>
                <w:i/>
                <w:sz w:val="20"/>
                <w:szCs w:val="20"/>
              </w:rPr>
              <w:t>Animation</w:t>
            </w:r>
          </w:p>
          <w:p w14:paraId="1996E0B4" w14:textId="02FFC13F" w:rsidR="00755D4D" w:rsidRPr="00755D4D" w:rsidRDefault="00755D4D" w:rsidP="00755D4D">
            <w:pPr>
              <w:numPr>
                <w:ilvl w:val="0"/>
                <w:numId w:val="11"/>
              </w:numPr>
              <w:ind w:left="126" w:hanging="180"/>
              <w:rPr>
                <w:rFonts w:ascii="Arial Narrow" w:hAnsi="Arial Narrow"/>
                <w:sz w:val="20"/>
                <w:szCs w:val="20"/>
              </w:rPr>
            </w:pPr>
            <w:r>
              <w:rPr>
                <w:rFonts w:ascii="Arial Narrow" w:hAnsi="Arial Narrow"/>
                <w:sz w:val="20"/>
                <w:szCs w:val="20"/>
              </w:rPr>
              <w:t>What is the definition of …</w:t>
            </w:r>
            <w:r w:rsidRPr="00755D4D">
              <w:rPr>
                <w:rFonts w:ascii="Arial Narrow" w:hAnsi="Arial Narrow"/>
                <w:sz w:val="20"/>
                <w:szCs w:val="20"/>
              </w:rPr>
              <w:t>?</w:t>
            </w:r>
          </w:p>
          <w:p w14:paraId="7690D6D8" w14:textId="216C9E7C" w:rsidR="00755D4D" w:rsidRP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 xml:space="preserve">If </w:t>
            </w:r>
            <w:r>
              <w:rPr>
                <w:rFonts w:ascii="Arial Narrow" w:hAnsi="Arial Narrow"/>
                <w:sz w:val="20"/>
                <w:szCs w:val="20"/>
              </w:rPr>
              <w:t>…..</w:t>
            </w:r>
            <w:r w:rsidRPr="00755D4D">
              <w:rPr>
                <w:rFonts w:ascii="Arial Narrow" w:hAnsi="Arial Narrow"/>
                <w:sz w:val="20"/>
                <w:szCs w:val="20"/>
              </w:rPr>
              <w:t>?</w:t>
            </w:r>
          </w:p>
          <w:p w14:paraId="0E17FA6C" w14:textId="77777777" w:rsidR="00755D4D" w:rsidRDefault="00755D4D" w:rsidP="00755D4D">
            <w:pPr>
              <w:numPr>
                <w:ilvl w:val="0"/>
                <w:numId w:val="11"/>
              </w:numPr>
              <w:ind w:left="126" w:hanging="180"/>
              <w:rPr>
                <w:rFonts w:ascii="Arial Narrow" w:hAnsi="Arial Narrow"/>
                <w:sz w:val="20"/>
                <w:szCs w:val="20"/>
              </w:rPr>
            </w:pPr>
            <w:r w:rsidRPr="00755D4D">
              <w:rPr>
                <w:rFonts w:ascii="Arial Narrow" w:hAnsi="Arial Narrow"/>
                <w:sz w:val="20"/>
                <w:szCs w:val="20"/>
              </w:rPr>
              <w:t xml:space="preserve">How does the animation help you better understand the passage about </w:t>
            </w:r>
            <w:r>
              <w:rPr>
                <w:rFonts w:ascii="Arial Narrow" w:hAnsi="Arial Narrow"/>
                <w:sz w:val="20"/>
                <w:szCs w:val="20"/>
              </w:rPr>
              <w:t>…</w:t>
            </w:r>
            <w:r w:rsidRPr="00755D4D">
              <w:rPr>
                <w:rFonts w:ascii="Arial Narrow" w:hAnsi="Arial Narrow"/>
                <w:sz w:val="20"/>
                <w:szCs w:val="20"/>
              </w:rPr>
              <w:t>?</w:t>
            </w:r>
          </w:p>
          <w:p w14:paraId="09A2CFC4" w14:textId="77777777" w:rsidR="00755D4D" w:rsidRDefault="00755D4D" w:rsidP="00755D4D">
            <w:pPr>
              <w:ind w:left="126"/>
              <w:rPr>
                <w:rFonts w:ascii="Arial Narrow" w:hAnsi="Arial Narrow"/>
                <w:sz w:val="20"/>
                <w:szCs w:val="20"/>
              </w:rPr>
            </w:pPr>
          </w:p>
          <w:p w14:paraId="74E10660" w14:textId="48EEBBAE" w:rsidR="00C527FA" w:rsidRPr="00755D4D" w:rsidRDefault="005C3CA9" w:rsidP="00755D4D">
            <w:pPr>
              <w:numPr>
                <w:ilvl w:val="0"/>
                <w:numId w:val="11"/>
              </w:numPr>
              <w:ind w:left="126" w:hanging="180"/>
              <w:rPr>
                <w:rFonts w:ascii="Arial Narrow" w:hAnsi="Arial Narrow"/>
                <w:sz w:val="20"/>
                <w:szCs w:val="20"/>
              </w:rPr>
            </w:pPr>
            <w:r w:rsidRPr="00755D4D">
              <w:rPr>
                <w:rFonts w:ascii="Arial Narrow" w:hAnsi="Arial Narrow"/>
                <w:sz w:val="20"/>
                <w:szCs w:val="20"/>
              </w:rPr>
              <w:t>What important information did you learn from Source A?</w:t>
            </w:r>
          </w:p>
          <w:p w14:paraId="657F63E9" w14:textId="77777777" w:rsidR="005C3CA9" w:rsidRPr="00BD6385" w:rsidRDefault="005C3CA9" w:rsidP="00F85383">
            <w:pPr>
              <w:widowControl w:val="0"/>
              <w:numPr>
                <w:ilvl w:val="0"/>
                <w:numId w:val="11"/>
              </w:numPr>
              <w:autoSpaceDE w:val="0"/>
              <w:autoSpaceDN w:val="0"/>
              <w:adjustRightInd w:val="0"/>
              <w:ind w:left="126" w:hanging="180"/>
              <w:rPr>
                <w:rFonts w:ascii="Arial Narrow" w:hAnsi="Arial Narrow"/>
                <w:sz w:val="20"/>
                <w:szCs w:val="20"/>
              </w:rPr>
            </w:pPr>
            <w:r w:rsidRPr="00BD6385">
              <w:rPr>
                <w:rFonts w:ascii="Arial Narrow" w:hAnsi="Arial Narrow"/>
                <w:sz w:val="20"/>
                <w:szCs w:val="20"/>
              </w:rPr>
              <w:t>What important information did you learn from Source B?</w:t>
            </w:r>
          </w:p>
          <w:p w14:paraId="3060B86B" w14:textId="77777777" w:rsidR="005C3CA9" w:rsidRPr="00BD6385" w:rsidRDefault="005C3CA9" w:rsidP="00F85383">
            <w:pPr>
              <w:numPr>
                <w:ilvl w:val="0"/>
                <w:numId w:val="11"/>
              </w:numPr>
              <w:ind w:left="126" w:hanging="180"/>
              <w:rPr>
                <w:rFonts w:ascii="Arial Narrow" w:hAnsi="Arial Narrow"/>
                <w:sz w:val="20"/>
                <w:szCs w:val="20"/>
              </w:rPr>
            </w:pPr>
            <w:r w:rsidRPr="00BD6385">
              <w:rPr>
                <w:rFonts w:ascii="Arial Narrow" w:hAnsi="Arial Narrow"/>
                <w:sz w:val="20"/>
                <w:szCs w:val="20"/>
              </w:rPr>
              <w:t>Use information from Source A and Source B to support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1147"/>
            </w:tblGrid>
            <w:tr w:rsidR="00F953B6" w:rsidRPr="00BD6385" w14:paraId="78E88121" w14:textId="77777777" w:rsidTr="00F953B6">
              <w:tc>
                <w:tcPr>
                  <w:tcW w:w="1147" w:type="dxa"/>
                  <w:shd w:val="clear" w:color="auto" w:fill="auto"/>
                </w:tcPr>
                <w:p w14:paraId="098FB4CB"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Question:</w:t>
                  </w:r>
                </w:p>
                <w:p w14:paraId="69179401" w14:textId="77777777" w:rsidR="00F953B6" w:rsidRPr="00BD6385" w:rsidRDefault="00F953B6" w:rsidP="00F953B6">
                  <w:pPr>
                    <w:rPr>
                      <w:rFonts w:ascii="Arial Narrow" w:hAnsi="Arial Narrow"/>
                      <w:sz w:val="18"/>
                      <w:szCs w:val="18"/>
                    </w:rPr>
                  </w:pPr>
                </w:p>
              </w:tc>
              <w:tc>
                <w:tcPr>
                  <w:tcW w:w="1147" w:type="dxa"/>
                  <w:shd w:val="clear" w:color="auto" w:fill="auto"/>
                </w:tcPr>
                <w:p w14:paraId="4895D669"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Question:</w:t>
                  </w:r>
                </w:p>
              </w:tc>
              <w:tc>
                <w:tcPr>
                  <w:tcW w:w="1147" w:type="dxa"/>
                  <w:shd w:val="clear" w:color="auto" w:fill="auto"/>
                </w:tcPr>
                <w:p w14:paraId="374F5123"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Question:</w:t>
                  </w:r>
                </w:p>
              </w:tc>
            </w:tr>
            <w:tr w:rsidR="00F953B6" w:rsidRPr="00BD6385" w14:paraId="36F885EE" w14:textId="77777777" w:rsidTr="00F953B6">
              <w:tc>
                <w:tcPr>
                  <w:tcW w:w="1147" w:type="dxa"/>
                  <w:shd w:val="clear" w:color="auto" w:fill="auto"/>
                </w:tcPr>
                <w:p w14:paraId="0AAED1E4"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Answer:</w:t>
                  </w:r>
                </w:p>
              </w:tc>
              <w:tc>
                <w:tcPr>
                  <w:tcW w:w="1147" w:type="dxa"/>
                  <w:shd w:val="clear" w:color="auto" w:fill="auto"/>
                </w:tcPr>
                <w:p w14:paraId="6FB6D7E4"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Answer:</w:t>
                  </w:r>
                </w:p>
              </w:tc>
              <w:tc>
                <w:tcPr>
                  <w:tcW w:w="1147" w:type="dxa"/>
                  <w:shd w:val="clear" w:color="auto" w:fill="auto"/>
                </w:tcPr>
                <w:p w14:paraId="54852B48"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Answer:</w:t>
                  </w:r>
                </w:p>
                <w:p w14:paraId="13DA40E6" w14:textId="77777777" w:rsidR="00F953B6" w:rsidRPr="00BD6385" w:rsidRDefault="00F953B6" w:rsidP="00F953B6">
                  <w:pPr>
                    <w:rPr>
                      <w:rFonts w:ascii="Arial Narrow" w:hAnsi="Arial Narrow"/>
                      <w:sz w:val="18"/>
                      <w:szCs w:val="18"/>
                    </w:rPr>
                  </w:pPr>
                </w:p>
              </w:tc>
            </w:tr>
          </w:tbl>
          <w:p w14:paraId="48405E1D" w14:textId="1262BA29" w:rsidR="00F953B6" w:rsidRPr="00BD6385" w:rsidRDefault="00F953B6" w:rsidP="00F953B6">
            <w:pPr>
              <w:ind w:left="126"/>
              <w:rPr>
                <w:rFonts w:ascii="Arial Narrow" w:hAnsi="Arial Narrow"/>
                <w:sz w:val="20"/>
                <w:szCs w:val="20"/>
              </w:rPr>
            </w:pPr>
          </w:p>
        </w:tc>
      </w:tr>
      <w:tr w:rsidR="00C527FA" w:rsidRPr="00393ED6" w14:paraId="6DEAEC3A" w14:textId="77777777" w:rsidTr="00A0192A">
        <w:tc>
          <w:tcPr>
            <w:tcW w:w="3672" w:type="dxa"/>
            <w:shd w:val="clear" w:color="auto" w:fill="auto"/>
          </w:tcPr>
          <w:p w14:paraId="2B146044" w14:textId="7C80741E" w:rsidR="009B2EA7" w:rsidRPr="009B2EA7" w:rsidRDefault="00C527FA" w:rsidP="009B2EA7">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RI8 - </w:t>
            </w:r>
            <w:r w:rsidR="009B2EA7" w:rsidRPr="009B2EA7">
              <w:rPr>
                <w:rFonts w:ascii="Arial Narrow" w:hAnsi="Arial Narrow"/>
                <w:sz w:val="20"/>
                <w:szCs w:val="20"/>
              </w:rPr>
              <w:t>Explain how an author uses reasons and evidence to support particular points in a text.</w:t>
            </w:r>
          </w:p>
          <w:p w14:paraId="47BDCAEC" w14:textId="77777777" w:rsidR="009B2EA7" w:rsidRPr="009B2EA7" w:rsidRDefault="009B2EA7" w:rsidP="009B2EA7">
            <w:pPr>
              <w:widowControl w:val="0"/>
              <w:autoSpaceDE w:val="0"/>
              <w:autoSpaceDN w:val="0"/>
              <w:adjustRightInd w:val="0"/>
              <w:rPr>
                <w:rFonts w:ascii="Arial Narrow" w:hAnsi="Arial Narrow"/>
                <w:sz w:val="20"/>
                <w:szCs w:val="20"/>
              </w:rPr>
            </w:pPr>
          </w:p>
          <w:p w14:paraId="0D9BFCE8" w14:textId="54C52B20" w:rsidR="00F953B6" w:rsidRDefault="00F953B6" w:rsidP="005C3CA9">
            <w:pPr>
              <w:widowControl w:val="0"/>
              <w:autoSpaceDE w:val="0"/>
              <w:autoSpaceDN w:val="0"/>
              <w:adjustRightInd w:val="0"/>
              <w:rPr>
                <w:rFonts w:ascii="Arial Narrow" w:hAnsi="Arial Narrow"/>
                <w:sz w:val="20"/>
                <w:szCs w:val="20"/>
              </w:rPr>
            </w:pPr>
          </w:p>
          <w:p w14:paraId="34420B8D" w14:textId="77777777" w:rsidR="00F953B6" w:rsidRDefault="00F953B6" w:rsidP="005C3CA9">
            <w:pPr>
              <w:widowControl w:val="0"/>
              <w:autoSpaceDE w:val="0"/>
              <w:autoSpaceDN w:val="0"/>
              <w:adjustRightInd w:val="0"/>
              <w:rPr>
                <w:rFonts w:ascii="Arial Narrow" w:hAnsi="Arial Narrow"/>
                <w:sz w:val="20"/>
                <w:szCs w:val="20"/>
              </w:rPr>
            </w:pPr>
          </w:p>
          <w:p w14:paraId="77EE83BC" w14:textId="6E101854" w:rsidR="00F953B6" w:rsidRPr="00393ED6" w:rsidRDefault="00F953B6" w:rsidP="005C3CA9">
            <w:pPr>
              <w:widowControl w:val="0"/>
              <w:autoSpaceDE w:val="0"/>
              <w:autoSpaceDN w:val="0"/>
              <w:adjustRightInd w:val="0"/>
              <w:rPr>
                <w:rFonts w:ascii="Arial Narrow" w:hAnsi="Arial Narrow"/>
                <w:sz w:val="20"/>
                <w:szCs w:val="20"/>
              </w:rPr>
            </w:pPr>
          </w:p>
        </w:tc>
        <w:tc>
          <w:tcPr>
            <w:tcW w:w="2196" w:type="dxa"/>
            <w:shd w:val="clear" w:color="auto" w:fill="auto"/>
          </w:tcPr>
          <w:p w14:paraId="1440C826" w14:textId="77777777" w:rsidR="00C527FA" w:rsidRPr="00393ED6" w:rsidRDefault="00C527FA">
            <w:pPr>
              <w:rPr>
                <w:rFonts w:ascii="Arial Narrow" w:hAnsi="Arial Narrow"/>
                <w:sz w:val="20"/>
                <w:szCs w:val="20"/>
              </w:rPr>
            </w:pPr>
            <w:r w:rsidRPr="00393ED6">
              <w:rPr>
                <w:rFonts w:ascii="Arial Narrow" w:hAnsi="Arial Narrow"/>
                <w:sz w:val="20"/>
                <w:szCs w:val="20"/>
              </w:rPr>
              <w:t>Author’s Point of View and Evidence</w:t>
            </w:r>
          </w:p>
          <w:p w14:paraId="144B0F3B" w14:textId="77777777" w:rsidR="00C527FA" w:rsidRPr="00393ED6" w:rsidRDefault="00C527FA">
            <w:pPr>
              <w:rPr>
                <w:rFonts w:ascii="Arial Narrow" w:hAnsi="Arial Narrow"/>
                <w:sz w:val="20"/>
                <w:szCs w:val="20"/>
              </w:rPr>
            </w:pPr>
            <w:r w:rsidRPr="00393ED6">
              <w:rPr>
                <w:rFonts w:ascii="Arial Narrow" w:hAnsi="Arial Narrow"/>
                <w:sz w:val="20"/>
                <w:szCs w:val="20"/>
              </w:rPr>
              <w:t>Main Idea and Details</w:t>
            </w:r>
          </w:p>
          <w:p w14:paraId="1E941178" w14:textId="77777777" w:rsidR="00C527FA" w:rsidRPr="00393ED6" w:rsidRDefault="00C527FA">
            <w:pPr>
              <w:rPr>
                <w:rFonts w:ascii="Arial Narrow" w:hAnsi="Arial Narrow"/>
                <w:sz w:val="20"/>
                <w:szCs w:val="20"/>
              </w:rPr>
            </w:pPr>
            <w:r w:rsidRPr="00393ED6">
              <w:rPr>
                <w:rFonts w:ascii="Arial Narrow" w:hAnsi="Arial Narrow"/>
                <w:sz w:val="20"/>
                <w:szCs w:val="20"/>
              </w:rPr>
              <w:t>Draw Conclusions</w:t>
            </w:r>
          </w:p>
          <w:p w14:paraId="316EE390" w14:textId="77777777" w:rsidR="00C527FA" w:rsidRPr="00393ED6" w:rsidRDefault="00C527FA">
            <w:pPr>
              <w:rPr>
                <w:rFonts w:ascii="Arial Narrow" w:hAnsi="Arial Narrow"/>
                <w:sz w:val="20"/>
                <w:szCs w:val="20"/>
              </w:rPr>
            </w:pPr>
            <w:r w:rsidRPr="00393ED6">
              <w:rPr>
                <w:rFonts w:ascii="Arial Narrow" w:hAnsi="Arial Narrow"/>
                <w:sz w:val="20"/>
                <w:szCs w:val="20"/>
              </w:rPr>
              <w:t>Fact and Opinion</w:t>
            </w:r>
          </w:p>
          <w:p w14:paraId="061CE348" w14:textId="77777777" w:rsidR="00C527FA" w:rsidRPr="00393ED6" w:rsidRDefault="00C527FA">
            <w:pPr>
              <w:rPr>
                <w:rFonts w:ascii="Arial Narrow" w:hAnsi="Arial Narrow"/>
                <w:sz w:val="20"/>
                <w:szCs w:val="20"/>
              </w:rPr>
            </w:pPr>
            <w:r w:rsidRPr="00393ED6">
              <w:rPr>
                <w:rFonts w:ascii="Arial Narrow" w:hAnsi="Arial Narrow"/>
                <w:sz w:val="20"/>
                <w:szCs w:val="20"/>
              </w:rPr>
              <w:t>Author’s Purpose</w:t>
            </w:r>
          </w:p>
        </w:tc>
        <w:tc>
          <w:tcPr>
            <w:tcW w:w="5148" w:type="dxa"/>
            <w:shd w:val="clear" w:color="auto" w:fill="auto"/>
          </w:tcPr>
          <w:p w14:paraId="39337B6D" w14:textId="77777777" w:rsidR="00C527FA" w:rsidRPr="00BD6385" w:rsidRDefault="00F85383" w:rsidP="00F85383">
            <w:pPr>
              <w:numPr>
                <w:ilvl w:val="0"/>
                <w:numId w:val="11"/>
              </w:numPr>
              <w:ind w:left="126" w:hanging="180"/>
              <w:rPr>
                <w:rFonts w:ascii="Arial Narrow" w:hAnsi="Arial Narrow"/>
                <w:sz w:val="20"/>
                <w:szCs w:val="20"/>
              </w:rPr>
            </w:pPr>
            <w:r w:rsidRPr="00BD6385">
              <w:rPr>
                <w:rFonts w:ascii="Arial Narrow" w:hAnsi="Arial Narrow" w:cs="Times"/>
                <w:color w:val="141413"/>
                <w:sz w:val="20"/>
                <w:szCs w:val="20"/>
              </w:rPr>
              <w:t>In the first sentence of the second paragraph, the main idea is…. How does the author use reasons and evidence to support this point?</w:t>
            </w:r>
          </w:p>
          <w:tbl>
            <w:tblPr>
              <w:tblStyle w:val="TableGrid"/>
              <w:tblW w:w="0" w:type="auto"/>
              <w:tblInd w:w="126" w:type="dxa"/>
              <w:tblLook w:val="04A0" w:firstRow="1" w:lastRow="0" w:firstColumn="1" w:lastColumn="0" w:noHBand="0" w:noVBand="1"/>
            </w:tblPr>
            <w:tblGrid>
              <w:gridCol w:w="1106"/>
              <w:gridCol w:w="1107"/>
              <w:gridCol w:w="1107"/>
            </w:tblGrid>
            <w:tr w:rsidR="00F953B6" w:rsidRPr="00BD6385" w14:paraId="2448322C" w14:textId="77777777" w:rsidTr="00F953B6">
              <w:tc>
                <w:tcPr>
                  <w:tcW w:w="3320" w:type="dxa"/>
                  <w:gridSpan w:val="3"/>
                </w:tcPr>
                <w:p w14:paraId="260B0588" w14:textId="77777777" w:rsidR="00F953B6" w:rsidRPr="00BD6385" w:rsidRDefault="00F953B6" w:rsidP="00F953B6">
                  <w:pPr>
                    <w:jc w:val="center"/>
                    <w:rPr>
                      <w:rFonts w:ascii="Arial Narrow" w:hAnsi="Arial Narrow"/>
                      <w:sz w:val="18"/>
                      <w:szCs w:val="18"/>
                    </w:rPr>
                  </w:pPr>
                  <w:r w:rsidRPr="00BD6385">
                    <w:rPr>
                      <w:rFonts w:ascii="Arial Narrow" w:hAnsi="Arial Narrow"/>
                      <w:sz w:val="18"/>
                      <w:szCs w:val="18"/>
                    </w:rPr>
                    <w:t>Viewpoint:</w:t>
                  </w:r>
                </w:p>
                <w:p w14:paraId="26A5089D" w14:textId="4E45E2B0" w:rsidR="00F953B6" w:rsidRPr="00BD6385" w:rsidRDefault="00F953B6" w:rsidP="00F953B6">
                  <w:pPr>
                    <w:rPr>
                      <w:rFonts w:ascii="Arial Narrow" w:hAnsi="Arial Narrow"/>
                      <w:sz w:val="18"/>
                      <w:szCs w:val="18"/>
                    </w:rPr>
                  </w:pPr>
                </w:p>
              </w:tc>
            </w:tr>
            <w:tr w:rsidR="00F953B6" w:rsidRPr="00BD6385" w14:paraId="084B103C" w14:textId="77777777" w:rsidTr="00F953B6">
              <w:tc>
                <w:tcPr>
                  <w:tcW w:w="1106" w:type="dxa"/>
                </w:tcPr>
                <w:p w14:paraId="0FDFFA0A" w14:textId="77777777" w:rsidR="00F953B6" w:rsidRPr="00BD6385" w:rsidRDefault="00F953B6" w:rsidP="00F953B6">
                  <w:pPr>
                    <w:rPr>
                      <w:rFonts w:ascii="Arial Narrow" w:hAnsi="Arial Narrow"/>
                      <w:sz w:val="18"/>
                      <w:szCs w:val="18"/>
                    </w:rPr>
                  </w:pPr>
                  <w:r w:rsidRPr="00BD6385">
                    <w:rPr>
                      <w:rFonts w:ascii="Arial Narrow" w:hAnsi="Arial Narrow"/>
                      <w:sz w:val="18"/>
                      <w:szCs w:val="18"/>
                    </w:rPr>
                    <w:t>Evidence:</w:t>
                  </w:r>
                </w:p>
                <w:p w14:paraId="00B9923D" w14:textId="6A164D7B" w:rsidR="00F953B6" w:rsidRPr="00BD6385" w:rsidRDefault="00F953B6" w:rsidP="00F953B6">
                  <w:pPr>
                    <w:rPr>
                      <w:rFonts w:ascii="Arial Narrow" w:hAnsi="Arial Narrow"/>
                      <w:sz w:val="18"/>
                      <w:szCs w:val="18"/>
                    </w:rPr>
                  </w:pPr>
                </w:p>
              </w:tc>
              <w:tc>
                <w:tcPr>
                  <w:tcW w:w="1107" w:type="dxa"/>
                </w:tcPr>
                <w:p w14:paraId="6A2BCFE0" w14:textId="74A755D3" w:rsidR="00F953B6" w:rsidRPr="00BD6385" w:rsidRDefault="00F953B6" w:rsidP="00F953B6">
                  <w:pPr>
                    <w:rPr>
                      <w:rFonts w:ascii="Arial Narrow" w:hAnsi="Arial Narrow"/>
                      <w:sz w:val="18"/>
                      <w:szCs w:val="18"/>
                    </w:rPr>
                  </w:pPr>
                  <w:r w:rsidRPr="00BD6385">
                    <w:rPr>
                      <w:rFonts w:ascii="Arial Narrow" w:hAnsi="Arial Narrow"/>
                      <w:sz w:val="18"/>
                      <w:szCs w:val="18"/>
                    </w:rPr>
                    <w:t>Evidence:</w:t>
                  </w:r>
                </w:p>
              </w:tc>
              <w:tc>
                <w:tcPr>
                  <w:tcW w:w="1107" w:type="dxa"/>
                </w:tcPr>
                <w:p w14:paraId="2DD2BA8A" w14:textId="5294804E" w:rsidR="00F953B6" w:rsidRPr="00BD6385" w:rsidRDefault="00F953B6" w:rsidP="00F953B6">
                  <w:pPr>
                    <w:rPr>
                      <w:rFonts w:ascii="Arial Narrow" w:hAnsi="Arial Narrow"/>
                      <w:sz w:val="18"/>
                      <w:szCs w:val="18"/>
                    </w:rPr>
                  </w:pPr>
                  <w:r w:rsidRPr="00BD6385">
                    <w:rPr>
                      <w:rFonts w:ascii="Arial Narrow" w:hAnsi="Arial Narrow"/>
                      <w:sz w:val="18"/>
                      <w:szCs w:val="18"/>
                    </w:rPr>
                    <w:t>Evidence:</w:t>
                  </w:r>
                </w:p>
              </w:tc>
            </w:tr>
          </w:tbl>
          <w:p w14:paraId="1D47FE13" w14:textId="4B43D671" w:rsidR="00F953B6" w:rsidRPr="00BD6385" w:rsidRDefault="00F953B6" w:rsidP="00F953B6">
            <w:pPr>
              <w:ind w:left="126"/>
              <w:rPr>
                <w:rFonts w:ascii="Arial Narrow" w:hAnsi="Arial Narrow"/>
                <w:sz w:val="20"/>
                <w:szCs w:val="20"/>
              </w:rPr>
            </w:pPr>
          </w:p>
        </w:tc>
      </w:tr>
      <w:tr w:rsidR="00C527FA" w:rsidRPr="00393ED6" w14:paraId="0D3A0429" w14:textId="77777777" w:rsidTr="00A0192A">
        <w:tc>
          <w:tcPr>
            <w:tcW w:w="3672" w:type="dxa"/>
            <w:shd w:val="clear" w:color="auto" w:fill="auto"/>
          </w:tcPr>
          <w:p w14:paraId="64C1EDB2" w14:textId="5C0FE0FE" w:rsidR="00C527FA" w:rsidRDefault="00C527FA" w:rsidP="00393ED6">
            <w:pPr>
              <w:widowControl w:val="0"/>
              <w:autoSpaceDE w:val="0"/>
              <w:autoSpaceDN w:val="0"/>
              <w:adjustRightInd w:val="0"/>
              <w:rPr>
                <w:rFonts w:ascii="Arial Narrow" w:hAnsi="Arial Narrow"/>
                <w:sz w:val="20"/>
                <w:szCs w:val="20"/>
              </w:rPr>
            </w:pPr>
            <w:r w:rsidRPr="00393ED6">
              <w:rPr>
                <w:rFonts w:ascii="Arial Narrow" w:hAnsi="Arial Narrow"/>
                <w:sz w:val="20"/>
                <w:szCs w:val="20"/>
              </w:rPr>
              <w:t xml:space="preserve">RI9 - </w:t>
            </w:r>
            <w:r w:rsidR="009B2EA7" w:rsidRPr="009B2EA7">
              <w:rPr>
                <w:rFonts w:ascii="Arial Narrow" w:hAnsi="Arial Narrow"/>
                <w:sz w:val="20"/>
                <w:szCs w:val="20"/>
              </w:rPr>
              <w:t>Integrate information from two texts on the same topic in order to write or speak about the subject knowledgeably.</w:t>
            </w:r>
          </w:p>
          <w:p w14:paraId="7EC8BED2" w14:textId="77777777" w:rsidR="00F953B6" w:rsidRDefault="00F953B6" w:rsidP="00393ED6">
            <w:pPr>
              <w:widowControl w:val="0"/>
              <w:autoSpaceDE w:val="0"/>
              <w:autoSpaceDN w:val="0"/>
              <w:adjustRightInd w:val="0"/>
              <w:rPr>
                <w:rFonts w:ascii="Arial Narrow" w:hAnsi="Arial Narrow"/>
                <w:sz w:val="20"/>
                <w:szCs w:val="20"/>
              </w:rPr>
            </w:pPr>
          </w:p>
          <w:p w14:paraId="53ED1552" w14:textId="1007064E" w:rsidR="00F953B6" w:rsidRPr="00393ED6" w:rsidRDefault="00F953B6" w:rsidP="00393ED6">
            <w:pPr>
              <w:widowControl w:val="0"/>
              <w:autoSpaceDE w:val="0"/>
              <w:autoSpaceDN w:val="0"/>
              <w:adjustRightInd w:val="0"/>
              <w:rPr>
                <w:rFonts w:ascii="Arial Narrow" w:hAnsi="Arial Narrow"/>
                <w:sz w:val="20"/>
                <w:szCs w:val="20"/>
              </w:rPr>
            </w:pPr>
          </w:p>
        </w:tc>
        <w:tc>
          <w:tcPr>
            <w:tcW w:w="2196" w:type="dxa"/>
            <w:shd w:val="clear" w:color="auto" w:fill="auto"/>
          </w:tcPr>
          <w:p w14:paraId="4957BF3C" w14:textId="24485D1A" w:rsidR="00C527FA" w:rsidRPr="00393ED6" w:rsidRDefault="00CD2733">
            <w:pPr>
              <w:rPr>
                <w:rFonts w:ascii="Arial Narrow" w:hAnsi="Arial Narrow"/>
                <w:sz w:val="20"/>
                <w:szCs w:val="20"/>
              </w:rPr>
            </w:pPr>
            <w:r w:rsidRPr="00BD012D">
              <w:rPr>
                <w:rFonts w:ascii="Arial Narrow" w:hAnsi="Arial Narrow"/>
                <w:sz w:val="20"/>
                <w:szCs w:val="20"/>
              </w:rPr>
              <w:t>Compare and Contrast Two Texts</w:t>
            </w:r>
            <w:bookmarkStart w:id="0" w:name="_GoBack"/>
            <w:bookmarkEnd w:id="0"/>
          </w:p>
        </w:tc>
        <w:tc>
          <w:tcPr>
            <w:tcW w:w="5148" w:type="dxa"/>
            <w:shd w:val="clear" w:color="auto" w:fill="auto"/>
          </w:tcPr>
          <w:p w14:paraId="1E881DFD" w14:textId="53A7EF2C" w:rsidR="00C527FA" w:rsidRPr="00BD6385" w:rsidRDefault="00F85383" w:rsidP="00F85383">
            <w:pPr>
              <w:numPr>
                <w:ilvl w:val="0"/>
                <w:numId w:val="11"/>
              </w:numPr>
              <w:ind w:left="126" w:hanging="180"/>
              <w:rPr>
                <w:rFonts w:ascii="Arial Narrow" w:hAnsi="Arial Narrow"/>
                <w:sz w:val="20"/>
                <w:szCs w:val="20"/>
              </w:rPr>
            </w:pPr>
            <w:r w:rsidRPr="00BD6385">
              <w:rPr>
                <w:rFonts w:ascii="Arial Narrow" w:hAnsi="Arial Narrow"/>
                <w:sz w:val="20"/>
                <w:szCs w:val="20"/>
              </w:rPr>
              <w:t>What d</w:t>
            </w:r>
            <w:r w:rsidR="009B2EA7">
              <w:rPr>
                <w:rFonts w:ascii="Arial Narrow" w:hAnsi="Arial Narrow"/>
                <w:sz w:val="20"/>
                <w:szCs w:val="20"/>
              </w:rPr>
              <w:t>id you learn from Source A and B</w:t>
            </w:r>
            <w:r w:rsidRPr="00BD6385">
              <w:rPr>
                <w:rFonts w:ascii="Arial Narrow" w:hAnsi="Arial Narrow"/>
                <w:sz w:val="20"/>
                <w:szCs w:val="20"/>
              </w:rPr>
              <w:t>?</w:t>
            </w:r>
          </w:p>
          <w:tbl>
            <w:tblPr>
              <w:tblStyle w:val="TableGrid"/>
              <w:tblW w:w="0" w:type="auto"/>
              <w:tblLook w:val="04A0" w:firstRow="1" w:lastRow="0" w:firstColumn="1" w:lastColumn="0" w:noHBand="0" w:noVBand="1"/>
            </w:tblPr>
            <w:tblGrid>
              <w:gridCol w:w="1147"/>
              <w:gridCol w:w="1147"/>
            </w:tblGrid>
            <w:tr w:rsidR="009B2EA7" w:rsidRPr="00BD6385" w14:paraId="2546E937" w14:textId="77777777" w:rsidTr="00F953B6">
              <w:tc>
                <w:tcPr>
                  <w:tcW w:w="1147" w:type="dxa"/>
                </w:tcPr>
                <w:p w14:paraId="6C22B004" w14:textId="77777777" w:rsidR="009B2EA7" w:rsidRPr="00BD6385" w:rsidRDefault="009B2EA7" w:rsidP="00F953B6">
                  <w:pPr>
                    <w:rPr>
                      <w:rFonts w:ascii="Arial Narrow" w:hAnsi="Arial Narrow"/>
                      <w:sz w:val="18"/>
                      <w:szCs w:val="18"/>
                    </w:rPr>
                  </w:pPr>
                  <w:r w:rsidRPr="00BD6385">
                    <w:rPr>
                      <w:rFonts w:ascii="Arial Narrow" w:hAnsi="Arial Narrow"/>
                      <w:sz w:val="18"/>
                      <w:szCs w:val="18"/>
                    </w:rPr>
                    <w:t>Question:</w:t>
                  </w:r>
                </w:p>
                <w:p w14:paraId="31860D11" w14:textId="4572694F" w:rsidR="009B2EA7" w:rsidRPr="00BD6385" w:rsidRDefault="009B2EA7" w:rsidP="00F953B6">
                  <w:pPr>
                    <w:rPr>
                      <w:rFonts w:ascii="Arial Narrow" w:hAnsi="Arial Narrow"/>
                      <w:sz w:val="18"/>
                      <w:szCs w:val="18"/>
                    </w:rPr>
                  </w:pPr>
                </w:p>
              </w:tc>
              <w:tc>
                <w:tcPr>
                  <w:tcW w:w="1147" w:type="dxa"/>
                </w:tcPr>
                <w:p w14:paraId="7EB004F0" w14:textId="513EC49B" w:rsidR="009B2EA7" w:rsidRPr="00BD6385" w:rsidRDefault="009B2EA7" w:rsidP="00F953B6">
                  <w:pPr>
                    <w:rPr>
                      <w:rFonts w:ascii="Arial Narrow" w:hAnsi="Arial Narrow"/>
                      <w:sz w:val="18"/>
                      <w:szCs w:val="18"/>
                    </w:rPr>
                  </w:pPr>
                  <w:r w:rsidRPr="00BD6385">
                    <w:rPr>
                      <w:rFonts w:ascii="Arial Narrow" w:hAnsi="Arial Narrow"/>
                      <w:sz w:val="18"/>
                      <w:szCs w:val="18"/>
                    </w:rPr>
                    <w:t>Question:</w:t>
                  </w:r>
                </w:p>
              </w:tc>
            </w:tr>
            <w:tr w:rsidR="009B2EA7" w:rsidRPr="00BD6385" w14:paraId="2E59C8A0" w14:textId="77777777" w:rsidTr="00F953B6">
              <w:tc>
                <w:tcPr>
                  <w:tcW w:w="1147" w:type="dxa"/>
                </w:tcPr>
                <w:p w14:paraId="7B78E946" w14:textId="77777777" w:rsidR="009B2EA7" w:rsidRDefault="009B2EA7" w:rsidP="00F953B6">
                  <w:pPr>
                    <w:rPr>
                      <w:rFonts w:ascii="Arial Narrow" w:hAnsi="Arial Narrow"/>
                      <w:sz w:val="18"/>
                      <w:szCs w:val="18"/>
                    </w:rPr>
                  </w:pPr>
                  <w:r w:rsidRPr="00BD6385">
                    <w:rPr>
                      <w:rFonts w:ascii="Arial Narrow" w:hAnsi="Arial Narrow"/>
                      <w:sz w:val="18"/>
                      <w:szCs w:val="18"/>
                    </w:rPr>
                    <w:t>Answer:</w:t>
                  </w:r>
                </w:p>
                <w:p w14:paraId="2C6DAFDC" w14:textId="2D9D9CF0" w:rsidR="009B2EA7" w:rsidRPr="00BD6385" w:rsidRDefault="009B2EA7" w:rsidP="00F953B6">
                  <w:pPr>
                    <w:rPr>
                      <w:rFonts w:ascii="Arial Narrow" w:hAnsi="Arial Narrow"/>
                      <w:sz w:val="18"/>
                      <w:szCs w:val="18"/>
                    </w:rPr>
                  </w:pPr>
                </w:p>
              </w:tc>
              <w:tc>
                <w:tcPr>
                  <w:tcW w:w="1147" w:type="dxa"/>
                </w:tcPr>
                <w:p w14:paraId="07004C57" w14:textId="129A698C" w:rsidR="009B2EA7" w:rsidRPr="00BD6385" w:rsidRDefault="009B2EA7" w:rsidP="00F953B6">
                  <w:pPr>
                    <w:rPr>
                      <w:rFonts w:ascii="Arial Narrow" w:hAnsi="Arial Narrow"/>
                      <w:sz w:val="18"/>
                      <w:szCs w:val="18"/>
                    </w:rPr>
                  </w:pPr>
                  <w:r w:rsidRPr="00BD6385">
                    <w:rPr>
                      <w:rFonts w:ascii="Arial Narrow" w:hAnsi="Arial Narrow"/>
                      <w:sz w:val="18"/>
                      <w:szCs w:val="18"/>
                    </w:rPr>
                    <w:t>Answer:</w:t>
                  </w:r>
                </w:p>
              </w:tc>
            </w:tr>
          </w:tbl>
          <w:p w14:paraId="58C4CDD7" w14:textId="3F8F6740" w:rsidR="009B2EA7" w:rsidRDefault="009B2EA7" w:rsidP="009B2EA7">
            <w:pPr>
              <w:numPr>
                <w:ilvl w:val="0"/>
                <w:numId w:val="11"/>
              </w:numPr>
              <w:ind w:left="126" w:hanging="180"/>
              <w:rPr>
                <w:rFonts w:ascii="Arial Narrow" w:hAnsi="Arial Narrow"/>
                <w:sz w:val="20"/>
                <w:szCs w:val="20"/>
              </w:rPr>
            </w:pPr>
            <w:r w:rsidRPr="009B2EA7">
              <w:rPr>
                <w:rFonts w:ascii="Arial Narrow" w:hAnsi="Arial Narrow"/>
                <w:sz w:val="20"/>
                <w:szCs w:val="20"/>
              </w:rPr>
              <w:t>What are the connection</w:t>
            </w:r>
            <w:r>
              <w:rPr>
                <w:rFonts w:ascii="Arial Narrow" w:hAnsi="Arial Narrow"/>
                <w:sz w:val="20"/>
                <w:szCs w:val="20"/>
              </w:rPr>
              <w:t>s between Source A and Source B?</w:t>
            </w:r>
          </w:p>
          <w:p w14:paraId="46502F79" w14:textId="217BB411" w:rsidR="00F953B6" w:rsidRPr="009B2EA7" w:rsidRDefault="009B2EA7" w:rsidP="009B2EA7">
            <w:pPr>
              <w:numPr>
                <w:ilvl w:val="0"/>
                <w:numId w:val="11"/>
              </w:numPr>
              <w:ind w:left="126" w:hanging="180"/>
              <w:rPr>
                <w:rFonts w:ascii="Arial Narrow" w:hAnsi="Arial Narrow"/>
                <w:sz w:val="20"/>
                <w:szCs w:val="20"/>
              </w:rPr>
            </w:pPr>
            <w:r w:rsidRPr="009B2EA7">
              <w:rPr>
                <w:rFonts w:ascii="Arial Narrow" w:hAnsi="Arial Narrow"/>
                <w:sz w:val="20"/>
                <w:szCs w:val="20"/>
              </w:rPr>
              <w:t>What would be the focus of your report …?</w:t>
            </w:r>
          </w:p>
        </w:tc>
      </w:tr>
    </w:tbl>
    <w:p w14:paraId="05BE4C26" w14:textId="77777777" w:rsidR="00EA2414" w:rsidRPr="00BE4F45" w:rsidRDefault="00EA2414">
      <w:pPr>
        <w:rPr>
          <w:rFonts w:ascii="Arial Narrow" w:hAnsi="Arial Narrow"/>
          <w:sz w:val="20"/>
          <w:szCs w:val="20"/>
        </w:rPr>
      </w:pPr>
    </w:p>
    <w:sectPr w:rsidR="00EA2414" w:rsidRPr="00BE4F45" w:rsidSect="00EA2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F96B22"/>
    <w:multiLevelType w:val="hybridMultilevel"/>
    <w:tmpl w:val="AAC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1EE7"/>
    <w:multiLevelType w:val="hybridMultilevel"/>
    <w:tmpl w:val="97E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73C00"/>
    <w:multiLevelType w:val="hybridMultilevel"/>
    <w:tmpl w:val="F70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A5591"/>
    <w:multiLevelType w:val="hybridMultilevel"/>
    <w:tmpl w:val="A25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32CA7"/>
    <w:multiLevelType w:val="hybridMultilevel"/>
    <w:tmpl w:val="9DF4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03394"/>
    <w:multiLevelType w:val="hybridMultilevel"/>
    <w:tmpl w:val="EF0097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958A5"/>
    <w:multiLevelType w:val="hybridMultilevel"/>
    <w:tmpl w:val="6D3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D76B7"/>
    <w:multiLevelType w:val="hybridMultilevel"/>
    <w:tmpl w:val="1984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22498"/>
    <w:multiLevelType w:val="hybridMultilevel"/>
    <w:tmpl w:val="489C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F5C30"/>
    <w:multiLevelType w:val="hybridMultilevel"/>
    <w:tmpl w:val="ECFC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36ADC"/>
    <w:multiLevelType w:val="hybridMultilevel"/>
    <w:tmpl w:val="CED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9"/>
  </w:num>
  <w:num w:numId="6">
    <w:abstractNumId w:val="1"/>
  </w:num>
  <w:num w:numId="7">
    <w:abstractNumId w:val="10"/>
  </w:num>
  <w:num w:numId="8">
    <w:abstractNumId w:val="11"/>
  </w:num>
  <w:num w:numId="9">
    <w:abstractNumId w:val="3"/>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414"/>
    <w:rsid w:val="00182E90"/>
    <w:rsid w:val="00193212"/>
    <w:rsid w:val="00194E74"/>
    <w:rsid w:val="00244BDD"/>
    <w:rsid w:val="00265525"/>
    <w:rsid w:val="00353031"/>
    <w:rsid w:val="0037326E"/>
    <w:rsid w:val="00393ED6"/>
    <w:rsid w:val="005474DB"/>
    <w:rsid w:val="00560AE3"/>
    <w:rsid w:val="005C3CA9"/>
    <w:rsid w:val="00655436"/>
    <w:rsid w:val="007105F3"/>
    <w:rsid w:val="00715462"/>
    <w:rsid w:val="00726D55"/>
    <w:rsid w:val="00755D4D"/>
    <w:rsid w:val="00782058"/>
    <w:rsid w:val="00784D51"/>
    <w:rsid w:val="00895030"/>
    <w:rsid w:val="009169D6"/>
    <w:rsid w:val="009234E8"/>
    <w:rsid w:val="00934B80"/>
    <w:rsid w:val="009A5A98"/>
    <w:rsid w:val="009B2EA7"/>
    <w:rsid w:val="00A0192A"/>
    <w:rsid w:val="00B53B5D"/>
    <w:rsid w:val="00B93724"/>
    <w:rsid w:val="00BD6385"/>
    <w:rsid w:val="00BE4F45"/>
    <w:rsid w:val="00C527FA"/>
    <w:rsid w:val="00CD2733"/>
    <w:rsid w:val="00D0741E"/>
    <w:rsid w:val="00D57368"/>
    <w:rsid w:val="00D636F4"/>
    <w:rsid w:val="00D9373E"/>
    <w:rsid w:val="00E2669A"/>
    <w:rsid w:val="00E34294"/>
    <w:rsid w:val="00EA2414"/>
    <w:rsid w:val="00EE057F"/>
    <w:rsid w:val="00F044CC"/>
    <w:rsid w:val="00F21DE1"/>
    <w:rsid w:val="00F85383"/>
    <w:rsid w:val="00F9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6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4273-FA35-804E-8F1A-2E13345C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1454</Words>
  <Characters>8288</Characters>
  <Application>Microsoft Macintosh Word</Application>
  <DocSecurity>0</DocSecurity>
  <Lines>69</Lines>
  <Paragraphs>19</Paragraphs>
  <ScaleCrop>false</ScaleCrop>
  <Company>David Cox Elementary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Thao</dc:creator>
  <cp:keywords/>
  <dc:description/>
  <cp:lastModifiedBy>Pa Thao</cp:lastModifiedBy>
  <cp:revision>24</cp:revision>
  <cp:lastPrinted>2013-08-18T03:12:00Z</cp:lastPrinted>
  <dcterms:created xsi:type="dcterms:W3CDTF">2012-08-31T00:41:00Z</dcterms:created>
  <dcterms:modified xsi:type="dcterms:W3CDTF">2013-08-18T03:15:00Z</dcterms:modified>
</cp:coreProperties>
</file>